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67" w:x="3770" w:y="20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FQMMIP+TimesNewRomanPS-BoldItalicMT" w:hAnsi="FQMMIP+TimesNewRomanPS-BoldItalicMT" w:cs="FQMMIP+TimesNewRomanPS-BoldItalicMT"/>
          <w:color w:val="000000"/>
          <w:spacing w:val="0"/>
          <w:sz w:val="20"/>
        </w:rPr>
        <w:t>А.П.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FQMMIP+TimesNewRomanPS-BoldItalicMT" w:hAnsi="FQMMIP+TimesNewRomanPS-BoldItalicMT" w:cs="FQMMIP+TimesNewRomanPS-BoldItalicMT"/>
          <w:color w:val="000000"/>
          <w:spacing w:val="0"/>
          <w:sz w:val="20"/>
        </w:rPr>
        <w:t>Черных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63" w:x="3770" w:y="24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UGTOGP+TimesNewRomanPS-BoldMT"/>
          <w:color w:val="000000"/>
          <w:spacing w:val="0"/>
          <w:sz w:val="20"/>
        </w:rPr>
      </w:pPr>
      <w:r>
        <w:rPr>
          <w:rFonts w:ascii="UGTOGP+TimesNewRomanPS-BoldMT" w:hAnsi="UGTOGP+TimesNewRomanPS-BoldMT" w:cs="UGTOGP+TimesNewRomanPS-BoldMT"/>
          <w:color w:val="000000"/>
          <w:spacing w:val="0"/>
          <w:sz w:val="20"/>
        </w:rPr>
        <w:t>Геральдика</w:t>
      </w:r>
      <w:r>
        <w:rPr>
          <w:rFonts w:ascii="UGTOGP+TimesNewRomanPS-BoldMT"/>
          <w:color w:val="000000"/>
          <w:spacing w:val="5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1"/>
          <w:sz w:val="20"/>
        </w:rPr>
        <w:t>конца</w:t>
      </w:r>
      <w:r>
        <w:rPr>
          <w:rFonts w:ascii="UGTOGP+TimesNewRomanPS-BoldMT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3"/>
          <w:sz w:val="20"/>
        </w:rPr>
        <w:t>XVI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1"/>
          <w:sz w:val="20"/>
        </w:rPr>
        <w:t>в.</w:t>
      </w:r>
      <w:r>
        <w:rPr>
          <w:rFonts w:ascii="UGTOGP+TimesNewRomanPS-BoldMT"/>
          <w:color w:val="000000"/>
          <w:spacing w:val="0"/>
          <w:sz w:val="20"/>
        </w:rPr>
      </w:r>
    </w:p>
    <w:p>
      <w:pPr>
        <w:pStyle w:val="Normal"/>
        <w:framePr w:w="2563" w:x="3770" w:y="246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UGTOGP+TimesNewRomanPS-BoldMT"/>
          <w:color w:val="000000"/>
          <w:spacing w:val="0"/>
          <w:sz w:val="20"/>
        </w:rPr>
      </w:pPr>
      <w:r>
        <w:rPr>
          <w:rFonts w:ascii="UGTOGP+TimesNewRomanPS-BoldMT" w:hAnsi="UGTOGP+TimesNewRomanPS-BoldMT" w:cs="UGTOGP+TimesNewRomanPS-BoldMT"/>
          <w:color w:val="000000"/>
          <w:spacing w:val="0"/>
          <w:sz w:val="20"/>
        </w:rPr>
        <w:t>в</w:t>
      </w:r>
      <w:r>
        <w:rPr>
          <w:rFonts w:ascii="UGTOGP+TimesNewRomanPS-BoldMT"/>
          <w:color w:val="000000"/>
          <w:spacing w:val="0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0"/>
          <w:sz w:val="20"/>
        </w:rPr>
        <w:t>трактате</w:t>
      </w:r>
      <w:r>
        <w:rPr>
          <w:rFonts w:ascii="UGTOGP+TimesNewRomanPS-BoldMT"/>
          <w:color w:val="000000"/>
          <w:spacing w:val="-1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2"/>
          <w:sz w:val="20"/>
        </w:rPr>
        <w:t>Х.</w:t>
      </w:r>
      <w:r>
        <w:rPr>
          <w:rFonts w:ascii="UGTOGP+TimesNewRomanPS-BoldMT"/>
          <w:color w:val="000000"/>
          <w:spacing w:val="-2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-2"/>
          <w:sz w:val="20"/>
        </w:rPr>
        <w:t>Гуардиолы</w:t>
      </w:r>
      <w:r>
        <w:rPr>
          <w:rFonts w:ascii="UGTOGP+TimesNewRomanPS-BoldMT"/>
          <w:color w:val="000000"/>
          <w:spacing w:val="0"/>
          <w:sz w:val="20"/>
        </w:rPr>
      </w:r>
    </w:p>
    <w:p>
      <w:pPr>
        <w:pStyle w:val="Normal"/>
        <w:framePr w:w="340" w:x="3770" w:y="29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UGTOGP+TimesNewRomanPS-BoldMT"/>
          <w:color w:val="000000"/>
          <w:spacing w:val="0"/>
          <w:sz w:val="20"/>
        </w:rPr>
      </w:pPr>
      <w:r>
        <w:rPr>
          <w:rFonts w:ascii="UGTOGP+TimesNewRomanPS-BoldMT" w:hAnsi="UGTOGP+TimesNewRomanPS-BoldMT" w:cs="UGTOGP+TimesNewRomanPS-BoldMT"/>
          <w:color w:val="000000"/>
          <w:spacing w:val="0"/>
          <w:sz w:val="20"/>
        </w:rPr>
        <w:t>«</w:t>
      </w:r>
      <w:r>
        <w:rPr>
          <w:rFonts w:ascii="UGTOGP+TimesNewRomanPS-BoldMT"/>
          <w:color w:val="000000"/>
          <w:spacing w:val="0"/>
          <w:sz w:val="20"/>
        </w:rPr>
      </w:r>
    </w:p>
    <w:p>
      <w:pPr>
        <w:pStyle w:val="Normal"/>
        <w:framePr w:w="1758" w:x="3872" w:y="29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UGTOGP+TimesNewRomanPS-BoldMT"/>
          <w:color w:val="000000"/>
          <w:spacing w:val="0"/>
          <w:sz w:val="20"/>
        </w:rPr>
      </w:pPr>
      <w:r>
        <w:rPr>
          <w:rFonts w:ascii="UGTOGP+TimesNewRomanPS-BoldMT" w:hAnsi="UGTOGP+TimesNewRomanPS-BoldMT" w:cs="UGTOGP+TimesNewRomanPS-BoldMT"/>
          <w:color w:val="000000"/>
          <w:spacing w:val="0"/>
          <w:sz w:val="20"/>
        </w:rPr>
        <w:t>О</w:t>
      </w:r>
      <w:r>
        <w:rPr>
          <w:rFonts w:ascii="UGTOGP+TimesNewRomanPS-BoldMT"/>
          <w:color w:val="000000"/>
          <w:spacing w:val="4"/>
          <w:sz w:val="20"/>
        </w:rPr>
        <w:t xml:space="preserve"> </w:t>
      </w:r>
      <w:r>
        <w:rPr>
          <w:rFonts w:ascii="UGTOGP+TimesNewRomanPS-BoldMT" w:hAnsi="UGTOGP+TimesNewRomanPS-BoldMT" w:cs="UGTOGP+TimesNewRomanPS-BoldMT"/>
          <w:color w:val="000000"/>
          <w:spacing w:val="1"/>
          <w:sz w:val="20"/>
        </w:rPr>
        <w:t>благородстве»</w:t>
      </w:r>
      <w:r>
        <w:rPr>
          <w:rFonts w:ascii="UGTOGP+TimesNewRomanPS-BoldMT"/>
          <w:color w:val="000000"/>
          <w:spacing w:val="0"/>
          <w:sz w:val="20"/>
        </w:rPr>
      </w:r>
    </w:p>
    <w:p>
      <w:pPr>
        <w:pStyle w:val="Normal"/>
        <w:framePr w:w="5118" w:x="1360" w:y="4069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Произведение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Х.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Гуардиолы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«Трактат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благо-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родстве»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одно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из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многих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эту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тему,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появившихся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бытовавших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-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Испании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-4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XVI</w:t>
      </w:r>
      <w:r>
        <w:rPr>
          <w:rFonts w:ascii="Times New Roman" w:hAnsi="Times New Roman" w:cs="Times New Roman"/>
          <w:color w:val="000000"/>
          <w:spacing w:val="-2"/>
          <w:sz w:val="20"/>
        </w:rPr>
        <w:t>–XVII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вв.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автор,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9"/>
          <w:sz w:val="20"/>
        </w:rPr>
        <w:t>Хуан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Бенито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(?</w:t>
      </w:r>
      <w:r>
        <w:rPr>
          <w:rFonts w:ascii="Times New Roman" w:hAnsi="Times New Roman" w:cs="Times New Roman"/>
          <w:color w:val="000000"/>
          <w:spacing w:val="-2"/>
          <w:sz w:val="20"/>
        </w:rPr>
        <w:t>–1600</w:t>
      </w:r>
      <w:r>
        <w:rPr>
          <w:rFonts w:ascii="AOROVL+TimesNewRomanPSMT"/>
          <w:color w:val="000000"/>
          <w:spacing w:val="0"/>
          <w:sz w:val="20"/>
        </w:rPr>
        <w:t>)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исходит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Барселоны,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монах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бенедиктинец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монасты-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ря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Сан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Бенито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эль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Реаль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Саагуне.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Первоначально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диола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библиотекарем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известной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богатой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библиоте-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ки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дона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Диего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Сармьенто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Акунья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графа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Гондомар.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Впосле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дс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твии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стал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хранителем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архива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монастыря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Саагуне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который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изучил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весьма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тщательно.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Большая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часть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жизни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посвящена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историко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литературным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47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занятиям.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Особенно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привлекали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труды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генеалогиче-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866" w:x="1361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ского</w:t>
      </w:r>
      <w:r>
        <w:rPr>
          <w:rFonts w:ascii="AOROVL+TimesNewRomanPSMT"/>
          <w:color w:val="000000"/>
          <w:spacing w:val="1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х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актера,</w:t>
      </w:r>
      <w:r>
        <w:rPr>
          <w:rFonts w:ascii="AOROVL+TimesNewRomanPSMT"/>
          <w:color w:val="000000"/>
          <w:spacing w:val="1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многие</w:t>
      </w:r>
      <w:r>
        <w:rPr>
          <w:rFonts w:ascii="AOROVL+TimesNewRomanPSMT"/>
          <w:color w:val="000000"/>
          <w:spacing w:val="1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из</w:t>
      </w:r>
      <w:r>
        <w:rPr>
          <w:rFonts w:ascii="AOROVL+TimesNewRomanPSMT"/>
          <w:color w:val="000000"/>
          <w:spacing w:val="1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которых</w:t>
      </w:r>
      <w:r>
        <w:rPr>
          <w:rFonts w:ascii="AOROVL+TimesNewRomanPSMT"/>
          <w:color w:val="000000"/>
          <w:spacing w:val="1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сохранились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35" w:x="6145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70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рукописи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Современники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отмечали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знатока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исто-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7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рии.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Последняя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известная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дата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жизни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21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февраля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788" w:x="1361" w:y="75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1600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6"/>
          <w:sz w:val="20"/>
        </w:rPr>
        <w:t>г.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576" w:x="1900" w:y="77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Основной,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приписываемый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Гуардиоле,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труд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«Ис-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79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тория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астыря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Саагуне»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(</w:t>
      </w:r>
      <w:r>
        <w:rPr>
          <w:rFonts w:ascii="Times New Roman"/>
          <w:color w:val="000000"/>
          <w:spacing w:val="-2"/>
          <w:sz w:val="20"/>
        </w:rPr>
        <w:t>Historia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del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Monasterio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79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Sahagún)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плодовитый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автор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рукописное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собрание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79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сохранившихся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произведений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содержит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такие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книги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Guillén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Berrendero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J.A.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Juan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Benito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Guardiola.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Honor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siglo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8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XVI.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Pervivencia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«mudanza»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valores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nobiliarios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BROCAR.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Cuadernos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Investigación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Histórica.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(2004).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7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121.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Guillén</w:t>
      </w:r>
      <w:r>
        <w:rPr>
          <w:rFonts w:ascii="Times New Roman"/>
          <w:i w:val="on"/>
          <w:color w:val="000000"/>
          <w:spacing w:val="8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Berrendero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J.A.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tratadística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nobiliaria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espejo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nobles.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8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exemplo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Juan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Benito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Guardiola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</w:rPr>
        <w:t>«Tratado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nobleza»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1591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//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BROCAR.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Cuadernos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Investigación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Histórica.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26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(2002)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P.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96–97.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Guillén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Berrendero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J.A.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Juan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Benito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Guardiola.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Honor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siglo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30" w:x="1448" w:y="9012"/>
        <w:widowControl w:val="off"/>
        <w:autoSpaceDE w:val="off"/>
        <w:autoSpaceDN w:val="off"/>
        <w:spacing w:before="8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XVI...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7.0500030517578pt;margin-top:444.600006103516pt;z-index:-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«Libro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Bienhechores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del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Monasterio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San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Beni-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Sahagún»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(это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334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листа,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58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глав),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начинающаяся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основания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монастыря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Альфонсо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Великом;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«His-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toria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ecclesiástica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Cataluña»;</w:t>
      </w:r>
      <w:r>
        <w:rPr>
          <w:rFonts w:ascii="Times New Roman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«Thesoro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la</w:t>
      </w:r>
      <w:r>
        <w:rPr>
          <w:rFonts w:ascii="Times New Roman"/>
          <w:color w:val="000000"/>
          <w:spacing w:val="6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Divina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Scriptura»</w:t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трактат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христианских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госуд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аря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х,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генеалогия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Габсбургов,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генеалогии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отдельных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родов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7" w:x="2694" w:y="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знании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геральдики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8"/>
          <w:sz w:val="20"/>
        </w:rPr>
        <w:t>Хуан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Бенито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зна-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чительно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уступает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своему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старшему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современнику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Анто-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3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Агустину.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Но,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первых,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масштабы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фигур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вполне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сопоставимы: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архиепископ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Агустин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крупный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государ-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ственный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церковный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деятель,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видный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гуманист,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публи-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катор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многих,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том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числе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посвящённых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геральдике,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1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текстов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сути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более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чем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монастыр-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ский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архивариус.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конечно,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тоже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известный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учёный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весьма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эрудированный,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сравнению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Агустином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24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эрудит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безусловно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второго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порядка.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872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вторых,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интересен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нам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как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знаток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87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ральдических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тонкостей,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несмотря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то,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87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заключается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некий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парадокс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книга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оказала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5" w:x="2154" w:y="56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испанское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гербоведение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большее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воздействие,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40" w:x="4869" w:y="57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4" w:y="59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труд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Агустина: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вышла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печати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конце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4" w:y="619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труд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Агустина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оставался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рукописи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1734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3"/>
          <w:sz w:val="20"/>
        </w:rPr>
        <w:t>г.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4" w:y="6192"/>
        <w:widowControl w:val="off"/>
        <w:autoSpaceDE w:val="off"/>
        <w:autoSpaceDN w:val="off"/>
        <w:spacing w:before="42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известен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очень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узкому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кругу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гербоведов.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Кстати,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сам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4" w:y="6192"/>
        <w:widowControl w:val="off"/>
        <w:autoSpaceDE w:val="off"/>
        <w:autoSpaceDN w:val="off"/>
        <w:spacing w:before="43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А.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Агустин,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первую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очередь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как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знаток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монет,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ему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025" w:x="2245" w:y="82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творчестве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Х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Гуардиолы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целом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см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уже</w:t>
      </w:r>
      <w:r>
        <w:rPr>
          <w:rFonts w:ascii="AOROVL+TimesNewRomanPSMT"/>
          <w:color w:val="000000"/>
          <w:spacing w:val="4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упомянутую</w:t>
      </w:r>
      <w:r>
        <w:rPr>
          <w:rFonts w:ascii="AOROVL+TimesNewRomanPSMT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статью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5" w:x="2245" w:y="8277"/>
        <w:widowControl w:val="off"/>
        <w:autoSpaceDE w:val="off"/>
        <w:autoSpaceDN w:val="off"/>
        <w:spacing w:before="7" w:after="0" w:line="177" w:lineRule="exact"/>
        <w:ind w:left="5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Guillén</w:t>
      </w:r>
      <w:r>
        <w:rPr>
          <w:rFonts w:ascii="Times New Roman"/>
          <w:i w:val="o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Berrendero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J.A.</w:t>
      </w:r>
      <w:r>
        <w:rPr>
          <w:rFonts w:ascii="Times New Roman"/>
          <w:i w:val="o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Juan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Benito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Guardiola.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Honor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siglo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5" w:x="2245" w:y="8277"/>
        <w:widowControl w:val="off"/>
        <w:autoSpaceDE w:val="off"/>
        <w:autoSpaceDN w:val="off"/>
        <w:spacing w:before="8" w:after="0" w:line="177" w:lineRule="exact"/>
        <w:ind w:left="5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XVI…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117–143.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См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подробнее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16"/>
        </w:rPr>
        <w:t>Черных</w:t>
      </w:r>
      <w:r>
        <w:rPr>
          <w:rFonts w:ascii="MPWWRK+TimesNewRomanPS-ItalicMT"/>
          <w:color w:val="000000"/>
          <w:spacing w:val="0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1"/>
          <w:sz w:val="16"/>
        </w:rPr>
        <w:t>А</w:t>
      </w:r>
      <w:r>
        <w:rPr>
          <w:rFonts w:ascii="Times New Roman"/>
          <w:i w:val="on"/>
          <w:color w:val="000000"/>
          <w:spacing w:val="0"/>
          <w:sz w:val="16"/>
        </w:rPr>
        <w:t>.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16"/>
        </w:rPr>
        <w:t>П</w:t>
      </w:r>
      <w:r>
        <w:rPr>
          <w:rFonts w:ascii="Times New Roman"/>
          <w:i w:val="on"/>
          <w:color w:val="000000"/>
          <w:spacing w:val="0"/>
          <w:sz w:val="16"/>
        </w:rPr>
        <w:t>.</w:t>
      </w:r>
      <w:r>
        <w:rPr>
          <w:rFonts w:ascii="Times New Roman"/>
          <w:i w:val="on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Антонио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Агустин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его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Диалоги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гер-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бах»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[с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приложением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перевода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первого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диалога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комментариями]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//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8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Европа.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Международный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альманах.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Вып.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AOROVL+TimesNewRomanPSMT"/>
          <w:color w:val="000000"/>
          <w:spacing w:val="0"/>
          <w:sz w:val="16"/>
        </w:rPr>
        <w:t>.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Тюмень,</w:t>
      </w:r>
      <w:r>
        <w:rPr>
          <w:rFonts w:ascii="AOROVL+TimesNewRomanPSMT"/>
          <w:color w:val="000000"/>
          <w:spacing w:val="2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16"/>
        </w:rPr>
        <w:t>ТюмГУ,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/>
          <w:color w:val="000000"/>
          <w:spacing w:val="-1"/>
          <w:sz w:val="16"/>
        </w:rPr>
        <w:t>2011;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С.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205–225.;</w:t>
      </w:r>
      <w:r>
        <w:rPr>
          <w:rFonts w:ascii="Times New Roman"/>
          <w:color w:val="000000"/>
          <w:spacing w:val="52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16"/>
        </w:rPr>
        <w:t>Он</w:t>
      </w:r>
      <w:r>
        <w:rPr>
          <w:rFonts w:ascii="MPWWRK+TimesNewRomanPS-ItalicMT"/>
          <w:color w:val="000000"/>
          <w:spacing w:val="53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16"/>
        </w:rPr>
        <w:t>же.</w:t>
      </w:r>
      <w:r>
        <w:rPr>
          <w:rFonts w:ascii="MPWWRK+TimesNewRomanPS-ItalicMT"/>
          <w:color w:val="000000"/>
          <w:spacing w:val="5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Геральдика</w:t>
      </w:r>
      <w:r>
        <w:rPr>
          <w:rFonts w:ascii="AOROVL+TimesNewRomanPSMT"/>
          <w:color w:val="000000"/>
          <w:spacing w:val="5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как</w:t>
      </w:r>
      <w:r>
        <w:rPr>
          <w:rFonts w:ascii="AOROVL+TimesNewRomanPSMT"/>
          <w:color w:val="000000"/>
          <w:spacing w:val="5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отрасль</w:t>
      </w:r>
      <w:r>
        <w:rPr>
          <w:rFonts w:ascii="AOROVL+TimesNewRomanPSMT"/>
          <w:color w:val="000000"/>
          <w:spacing w:val="5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эрудитского</w:t>
      </w:r>
      <w:r>
        <w:rPr>
          <w:rFonts w:ascii="AOROVL+TimesNewRomanPSMT"/>
          <w:color w:val="000000"/>
          <w:spacing w:val="5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знания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XVI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в.</w:t>
      </w:r>
      <w:r>
        <w:rPr>
          <w:rFonts w:ascii="AOROVL+TimesNewRomanPSMT"/>
          <w:color w:val="000000"/>
          <w:spacing w:val="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наследии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Антонио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Агустина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//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История: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электронный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науч-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8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но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образовательный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журнал.</w:t>
      </w:r>
      <w:r>
        <w:rPr>
          <w:rFonts w:ascii="AOROVL+TimesNewRomanPSMT"/>
          <w:color w:val="000000"/>
          <w:spacing w:val="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2011.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Вып.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8: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Новые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перспективы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изучении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истории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Испании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[Электронный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ресурс]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Доступ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для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за-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регистрированных</w:t>
      </w:r>
      <w:r>
        <w:rPr>
          <w:rFonts w:ascii="AOROVL+TimesNewRomanPSMT"/>
          <w:color w:val="000000"/>
          <w:spacing w:val="2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пользователей.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URL: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http://mes.igh.ru/magazine/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6" w:x="2245" w:y="8829"/>
        <w:widowControl w:val="off"/>
        <w:autoSpaceDE w:val="off"/>
        <w:autoSpaceDN w:val="off"/>
        <w:spacing w:before="8" w:after="0" w:line="177" w:lineRule="exact"/>
        <w:ind w:left="5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content/antonio-agustin-heraldy.html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(дата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обращения: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23.11.2013).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06.75pt;margin-top:407.75pt;z-index:-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известен,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его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нумизматические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произведения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15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диола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ссылается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025" w:x="1451" w:y="9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Tratado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titulos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ditados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oy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5" w:x="1451" w:y="9933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tienen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varones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claros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grandes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Espana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[...]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compuesto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Iuan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5" w:x="1451" w:y="9933"/>
        <w:widowControl w:val="off"/>
        <w:autoSpaceDE w:val="off"/>
        <w:autoSpaceDN w:val="off"/>
        <w:spacing w:before="8" w:after="0" w:line="177" w:lineRule="exact"/>
        <w:ind w:left="5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Benito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Guardiola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[...].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1591.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79r.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7.0500030517578pt;margin-top:490.549987792969pt;z-index:-1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2155" w:y="9421"/>
        <w:widowControl w:val="off"/>
        <w:autoSpaceDE w:val="off"/>
        <w:autoSpaceDN w:val="off"/>
        <w:spacing w:before="0" w:after="0" w:line="177" w:lineRule="exact"/>
        <w:ind w:left="53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Илл.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Титульный</w:t>
      </w:r>
      <w:r>
        <w:rPr>
          <w:rFonts w:ascii="AOROVL+TimesNewRomanPSMT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лист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издания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Tratado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6" w:x="2155" w:y="942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leza,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[...].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1591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6" w:x="2155" w:y="10021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Трактат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посвящённый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автором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инфан-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100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ту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Филиппу,</w:t>
      </w:r>
      <w:r>
        <w:rPr>
          <w:rFonts w:ascii="AOROVL+TimesNewRomanPSMT"/>
          <w:color w:val="000000"/>
          <w:spacing w:val="7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будущему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Филиппу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/>
          <w:color w:val="000000"/>
          <w:spacing w:val="1"/>
          <w:sz w:val="20"/>
        </w:rPr>
        <w:t>II,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высоко</w:t>
      </w:r>
      <w:r>
        <w:rPr>
          <w:rFonts w:ascii="AOROVL+TimesNewRomanPSMT"/>
          <w:color w:val="000000"/>
          <w:spacing w:val="7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оценивал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06.75pt;margin-top:41.1500015258789pt;z-index:-15;width:246.75pt;height:423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6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2"/>
          <w:sz w:val="20"/>
        </w:rPr>
        <w:t>Г.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Франке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нау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35" w:x="274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369" w:x="3109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своей</w:t>
      </w:r>
      <w:r>
        <w:rPr>
          <w:rFonts w:ascii="AOROVL+TimesNewRomanPSMT"/>
          <w:color w:val="000000"/>
          <w:spacing w:val="2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библиографии</w:t>
      </w:r>
      <w:r>
        <w:rPr>
          <w:rFonts w:ascii="AOROVL+TimesNewRomanPSMT"/>
          <w:color w:val="000000"/>
          <w:spacing w:val="220"/>
          <w:sz w:val="20"/>
        </w:rPr>
        <w:t xml:space="preserve"> 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панской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1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геральдики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нём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упоминал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Хосе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Авилес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;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XX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1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обошёл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вниманием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И.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Касканте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9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него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неодно-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1052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кратно,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поскольку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говорит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б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ла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зонной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терминологии,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105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ссылается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Л.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Валеро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Бернабе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Современный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испанский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исследователь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Нового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времени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Хосе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Гильен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Беррендеро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считает,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трактат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ы</w:t>
      </w:r>
      <w:r>
        <w:fldChar w:fldCharType="end"/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открывает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целый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ряд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подобных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кастильских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трактатов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посвящённых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проблемам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на-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среди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них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является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одним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фундаментальных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оказавшим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влияние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только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панскую,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португальскую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нобилитетную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прозу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действитель-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хотя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отношении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требует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некоторых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уточнений,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потому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ряду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геральдических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сочине-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стоит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первым.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конца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/>
          <w:color w:val="000000"/>
          <w:spacing w:val="1"/>
          <w:sz w:val="20"/>
        </w:rPr>
        <w:t>XV</w:t>
      </w:r>
      <w:r>
        <w:rPr>
          <w:rFonts w:ascii="AOROVL+TimesNewRomanPSMT"/>
          <w:color w:val="000000"/>
          <w:spacing w:val="-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Кастилии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широко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известен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Феррана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Мехии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«Об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истинном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благородстве»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(NobiliarioVer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AOROVL+TimesNewRomanPSMT"/>
          <w:color w:val="000000"/>
          <w:spacing w:val="1"/>
          <w:sz w:val="20"/>
        </w:rPr>
        <w:t>),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также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касающиеся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ральдики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произведения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Диего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Валеры,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Гарси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Алонсо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Торреса,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Родригеса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дель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Падрон,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Грациа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Деи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гих,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уже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начала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в.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Так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нельзя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считать,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тема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появляется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впервые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Х.Б.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Гуардиолы.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нако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правота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мнения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Х.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Гильена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Беррендеро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несомнен-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на.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Зададимся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вопросом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чём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именно?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6139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геральдическая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зани-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613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мает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главы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XII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XXII</w:t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действительности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61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одиннадцать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глав,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девять,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составляющих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более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60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613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листов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книге.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810" w:x="1901" w:y="7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такое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изложении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Гуардиолы?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7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2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9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2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27" w:x="1451" w:y="77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Franckenau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7"/>
          <w:sz w:val="16"/>
        </w:rPr>
        <w:t>G.E.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de.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Bibliotheca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hispanica: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historico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genealogico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heraldi-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7" w:x="1451" w:y="7725"/>
        <w:widowControl w:val="off"/>
        <w:autoSpaceDE w:val="off"/>
        <w:autoSpaceDN w:val="off"/>
        <w:spacing w:before="7" w:after="0" w:line="177" w:lineRule="exact"/>
        <w:ind w:left="5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Lipsiae,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1724.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212,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721.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7" w:x="1451" w:y="772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Avilés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J.,</w:t>
      </w:r>
      <w:r>
        <w:rPr>
          <w:rFonts w:ascii="Times New Roman"/>
          <w:i w:val="on"/>
          <w:color w:val="000000"/>
          <w:spacing w:val="30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16"/>
        </w:rPr>
        <w:t>marqués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de.</w:t>
      </w:r>
      <w:r>
        <w:rPr>
          <w:rFonts w:ascii="Times New Roman"/>
          <w:i w:val="o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Ciencia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Heroica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reducida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leyes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Blason.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7" w:x="1451" w:y="7725"/>
        <w:widowControl w:val="off"/>
        <w:autoSpaceDE w:val="off"/>
        <w:autoSpaceDN w:val="off"/>
        <w:spacing w:before="7" w:after="0" w:line="177" w:lineRule="exact"/>
        <w:ind w:left="5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I–II.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1780.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I.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7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8–9.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15" w:x="1451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Cascante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7"/>
          <w:sz w:val="16"/>
        </w:rPr>
        <w:t>I.V.</w:t>
      </w:r>
      <w:r>
        <w:rPr>
          <w:rFonts w:ascii="Times New Roman"/>
          <w:i w:val="on"/>
          <w:color w:val="000000"/>
          <w:spacing w:val="6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Heraldica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51" w:x="3727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fuentes</w:t>
      </w:r>
      <w:r>
        <w:rPr>
          <w:rFonts w:ascii="Times New Roman"/>
          <w:color w:val="000000"/>
          <w:spacing w:val="6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68" w:x="1502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Barcelona–Madrid,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1956.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5"/>
          <w:sz w:val="16"/>
        </w:rPr>
        <w:t>Valero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6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Bernabe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L.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Analisis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caracteristicas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heral-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dic</w:t>
      </w:r>
      <w:r>
        <w:rPr>
          <w:rFonts w:ascii="AOROVL+TimesNewRomanPSMT"/>
          <w:color w:val="000000"/>
          <w:spacing w:val="0"/>
          <w:sz w:val="16"/>
        </w:rPr>
        <w:t>a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gentilicia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еspanola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y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de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las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singularidades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heraldicas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existentes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1"/>
          <w:sz w:val="16"/>
        </w:rPr>
        <w:t>ntre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diversos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territorios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historicos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hispanos.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Guillén</w:t>
      </w:r>
      <w:r>
        <w:rPr>
          <w:rFonts w:ascii="Times New Roman"/>
          <w:i w:val="on"/>
          <w:color w:val="000000"/>
          <w:spacing w:val="3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Berrendero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J.A.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tratadística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nobiliaria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espejo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nobles.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exemplo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Juan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Benito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Guardiola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</w:rPr>
        <w:t>«Tratado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nobleza»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1591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//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BROCAR.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Cuadernos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Investigación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Histórica.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26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(2002).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96–97.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Guillén</w:t>
      </w:r>
      <w:r>
        <w:rPr>
          <w:rFonts w:ascii="Times New Roman"/>
          <w:i w:val="on"/>
          <w:color w:val="000000"/>
          <w:spacing w:val="11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Berrendero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J.A.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mecanismos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honor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Cas-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81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tilla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Portugal,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1556–1621.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114.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2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100" w:x="1411" w:y="102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698.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7.0500030517578pt;margin-top:380.149993896484pt;z-index:-1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80" w:x="2694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ссылкой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авторитеты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говорит,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«гербами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наз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ыв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аются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девизы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(</w:t>
      </w:r>
      <w:r>
        <w:rPr>
          <w:rFonts w:ascii="Times New Roman"/>
          <w:color w:val="000000"/>
          <w:spacing w:val="-2"/>
          <w:sz w:val="20"/>
        </w:rPr>
        <w:t>divisas</w:t>
      </w:r>
      <w:r>
        <w:rPr>
          <w:rFonts w:ascii="AOROVL+TimesNewRomanPSMT"/>
          <w:color w:val="000000"/>
          <w:spacing w:val="0"/>
          <w:sz w:val="20"/>
        </w:rPr>
        <w:t>)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идальго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благородных»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данном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случае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divisa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обычное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для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позднесредневековых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раннего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Нового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времени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тек-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стов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обозначение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всех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визуальных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признаков.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XII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главе,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которая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называется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«Каким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образом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частные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сигнии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являются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знаками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титула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прерогатив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знати»,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ссылками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античных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средневековых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авторитетов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Гу-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ардиола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напоминает,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«никто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может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носить,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присваивать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себе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гербы,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будучи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благородным…,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скольку,</w:t>
      </w:r>
      <w:r>
        <w:rPr>
          <w:rFonts w:ascii="AOROVL+TimesNewRomanPSMT"/>
          <w:color w:val="000000"/>
          <w:spacing w:val="7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давая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таковые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гербы,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государь</w:t>
      </w:r>
      <w:r>
        <w:rPr>
          <w:rFonts w:ascii="AOROVL+TimesNewRomanPSMT"/>
          <w:color w:val="000000"/>
          <w:spacing w:val="7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предоставляет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знатност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ь,</w:t>
      </w:r>
      <w:r>
        <w:fldChar w:fldCharType="end"/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потому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принадлежат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единственно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благо-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2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родным»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15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20" w:x="2694" w:y="4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PWWRK+TimesNewRomanPS-ItalicMT"/>
          <w:color w:val="000000"/>
          <w:spacing w:val="0"/>
          <w:sz w:val="20"/>
        </w:rPr>
      </w:pP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Происхождение</w:t>
      </w:r>
      <w:r>
        <w:rPr>
          <w:rFonts w:ascii="MPWWRK+TimesNewRomanPS-ItalicMT"/>
          <w:color w:val="000000"/>
          <w:spacing w:val="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гербов</w:t>
      </w:r>
      <w:r>
        <w:rPr>
          <w:rFonts w:ascii="MPWWRK+TimesNewRomanPS-Italic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Гербы,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мнению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ы,</w:t>
      </w:r>
      <w:r>
        <w:fldChar w:fldCharType="end"/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ведут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своё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начало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происхождение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времён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римлян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16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Непосредственной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причиной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возникновения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полагает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практическую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военную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необходимость: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«в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шуме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битвы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могут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расслышаны</w:t>
      </w:r>
      <w:r>
        <w:rPr>
          <w:rFonts w:ascii="AOROVL+TimesNewRomanPSMT"/>
          <w:color w:val="000000"/>
          <w:spacing w:val="7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голоса</w:t>
      </w:r>
      <w:r>
        <w:rPr>
          <w:rFonts w:ascii="AOROVL+TimesNewRomanPSMT"/>
          <w:color w:val="000000"/>
          <w:spacing w:val="7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начальствующих,</w:t>
      </w:r>
      <w:r>
        <w:rPr>
          <w:rFonts w:ascii="AOROVL+TimesNewRomanPSMT"/>
          <w:color w:val="000000"/>
          <w:spacing w:val="7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7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7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битве</w:t>
      </w:r>
      <w:r>
        <w:rPr>
          <w:rFonts w:ascii="AOROVL+TimesNewRomanPSMT"/>
          <w:color w:val="000000"/>
          <w:spacing w:val="7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для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управления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войсками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должны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были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носить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знаки,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каковым</w:t>
      </w:r>
      <w:r>
        <w:rPr>
          <w:rFonts w:ascii="AOROVL+TimesNewRomanPSMT"/>
          <w:color w:val="000000"/>
          <w:spacing w:val="7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солдаты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могли</w:t>
      </w:r>
      <w:r>
        <w:rPr>
          <w:rFonts w:ascii="AOROVL+TimesNewRomanPSMT"/>
          <w:color w:val="000000"/>
          <w:spacing w:val="7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следовать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7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товарищами»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17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Цель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ношения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боя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выраженных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гербах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девизов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fldChar w:fldCharType="end"/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называет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прямо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«чтобы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распознаны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своими»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18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Именно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своими,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чужими!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очень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любопытное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замечание,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если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учесть,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следующие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времена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гербоведении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стало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преобладать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мнение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необходимости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средневекового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распознавания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противника,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соратника.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«Знаменосцы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пишет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3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диола,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носили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штандартах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знамёнах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изображённые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8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077"/>
        <w:widowControl w:val="off"/>
        <w:autoSpaceDE w:val="off"/>
        <w:autoSpaceDN w:val="off"/>
        <w:spacing w:before="62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077"/>
        <w:widowControl w:val="off"/>
        <w:autoSpaceDE w:val="off"/>
        <w:autoSpaceDN w:val="off"/>
        <w:spacing w:before="62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divisas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hidalgos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llamen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armas».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Guar-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Tratado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los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titulos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ditados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tienen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varones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claros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grandes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Espana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[...]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compuesto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Iuan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Benito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Guardiola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[...].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1591.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«ninguno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puede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traher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ni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atribuir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sino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fuere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quanto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ninguna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manera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causa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alguna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parece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que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con-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cede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dando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aql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tal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particulares,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sino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ellas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pertenecen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solamente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nobles»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31v.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«tivieron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principio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origen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desde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tiempo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Romanos».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9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91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05" w:x="2206" w:y="99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101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«los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Capitanes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cubiertos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escudos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suessen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conocidos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1010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suyos».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106.75pt;margin-top:398.600006103516pt;z-index:-2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головы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животных,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другие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сил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нарисованными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лица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головы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побеждённых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врагов»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19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Разумеется,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мог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обойти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вниманием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ла.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пишет: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«Этой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инсигнией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[орлом]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первым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пользо-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вался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император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Юлий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Цезарь…,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отсюда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происходит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чёрный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орёл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двумя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головам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золотом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инсигния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римских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императоров»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20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Гай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Марий,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рый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семь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консулом,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родственник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Юлия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Цезаря,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дал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мским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легионам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свидетельствует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Пли-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ний»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полагал,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«это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Юпитера,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потому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римляне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избрали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гербом»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22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«Первым,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носил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гербом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Юпитер…,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истинно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Юпитера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перешёл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критянам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от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них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троянцам,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троянцев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[пр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инес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ён]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Италию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Энеем,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которого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взяли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римляне»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Таков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путь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заимствования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знака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орла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3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Гуардиоле.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577" w:x="190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«Две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вещи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будут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известны,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именно</w:t>
      </w:r>
      <w:r>
        <w:rPr>
          <w:rFonts w:ascii="Times New Roman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почему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римляне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носили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одного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своём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знамени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гербом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военной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инсигнией;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другая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почем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вначале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более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одной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головы,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потом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две?»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вопрос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«ка-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кова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причина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того,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раньше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этого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рисовали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одной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головой,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теперь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двумя»,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отвечает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следующее: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«заметьте,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начале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Империя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была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потом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она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разделилась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две,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Восточную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Запад-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ную»,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этом,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мнению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нашего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автора,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причина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дву-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главости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орла.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«Таково,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значение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двумя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головами,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которого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носили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христианские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императоры,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Константинополя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Востока,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мании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Запада,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того,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наши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грехи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турки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захва-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тили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Восточную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империю»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далее,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отдавая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дань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средневековой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традиции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бестиариев,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7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ведёт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речь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орёл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царица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птиц,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Двугла-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вость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орла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визуализация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разделения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Империи,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таким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образом,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воспринималась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объяснение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необычного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30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4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«escogieron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misma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Aguila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Iupiter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blason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armas»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9749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34r.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33v.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34r.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916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7.0500030517578pt;margin-top:444.600006103516pt;z-index:-2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изображения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уже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конца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в.;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она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просуществовала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очень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долго,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профанном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сознании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иногда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встречает-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сегодня.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идут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характерные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для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геральдических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татов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этого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времени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эрудитские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изыскания.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ссылается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библейские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колен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Израиля,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тельство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пророка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Иерем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ии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использовании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халдеями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знамени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знака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голубя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26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«Царица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ассирийцев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Семи-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рамида,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согласно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тому,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Трог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Помпей,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голубя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своих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гербах</w:t>
      </w:r>
      <w:r>
        <w:rPr>
          <w:rFonts w:ascii="Times New Roman" w:hAnsi="Times New Roman" w:cs="Times New Roman"/>
          <w:color w:val="000000"/>
          <w:spacing w:val="9"/>
          <w:sz w:val="20"/>
        </w:rPr>
        <w:t>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27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10"/>
          <w:sz w:val="20"/>
          <w:vertAlign w:val="superscript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наконец,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Эней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Троянец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золотую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ветвь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зелёном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двумя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серебря-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ными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голубями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ссылка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Вергилия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8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Одновременно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этой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«учёной»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частью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знакомый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подлинной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геральдической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практикой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будем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забывать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питавший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особый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интерес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генеалоги-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ческим</w:t>
      </w:r>
      <w:r>
        <w:rPr>
          <w:rFonts w:ascii="AOROVL+TimesNewRomanPSMT"/>
          <w:color w:val="000000"/>
          <w:spacing w:val="-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штудиям,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приводит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любопытные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наблюдения.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XIII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глава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повествует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«Как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когда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предос-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тавл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яю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тся</w:t>
      </w:r>
      <w:r>
        <w:rPr>
          <w:rFonts w:ascii="AOROVL+TimesNewRomanPSMT"/>
          <w:color w:val="000000"/>
          <w:spacing w:val="7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гербы,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имеют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ные»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29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Напоминая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многие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представители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древности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достигли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славы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своих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домов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героическими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деяниями,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считал,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отсюда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происходит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совершившие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некие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подвиги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слав-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ные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битвах,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взяли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своих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успехов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2155" w:y="61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0" w:after="0" w:line="222" w:lineRule="exact"/>
        <w:ind w:left="10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блазон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(в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данном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случае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ъявление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А.Ч.</w:t>
      </w:r>
      <w:r>
        <w:rPr>
          <w:rFonts w:ascii="AOROVL+TimesNewRomanPSMT"/>
          <w:color w:val="000000"/>
          <w:spacing w:val="0"/>
          <w:sz w:val="20"/>
        </w:rPr>
        <w:t>)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мять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для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всех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своих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потомков»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30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пользует-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ся</w:t>
      </w:r>
      <w:r>
        <w:rPr>
          <w:rFonts w:ascii="AOROVL+TimesNewRomanPSMT"/>
          <w:color w:val="000000"/>
          <w:spacing w:val="9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понятием</w:t>
      </w:r>
      <w:r>
        <w:rPr>
          <w:rFonts w:ascii="AOROVL+TimesNewRomanPSMT"/>
          <w:color w:val="000000"/>
          <w:spacing w:val="9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«истинные</w:t>
      </w:r>
      <w:r>
        <w:rPr>
          <w:rFonts w:ascii="AOROVL+TimesNewRomanPSMT"/>
          <w:color w:val="000000"/>
          <w:spacing w:val="8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гербы»</w:t>
      </w:r>
      <w:r>
        <w:rPr>
          <w:rFonts w:ascii="AOROVL+TimesNewRomanPSMT"/>
          <w:color w:val="000000"/>
          <w:spacing w:val="89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(verdaderas</w:t>
      </w:r>
      <w:r>
        <w:rPr>
          <w:rFonts w:ascii="AOROVL+TimesNewRomanPSMT"/>
          <w:color w:val="000000"/>
          <w:spacing w:val="89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armas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6931" w:y="659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y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insignias),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«которые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имеют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благородные,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имеющие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нача-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ло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происхождение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доблести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(или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добродетели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virtud)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своих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предков»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8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X</w:t>
      </w:r>
      <w:r>
        <w:rPr>
          <w:rFonts w:ascii="Times New Roman"/>
          <w:color w:val="000000"/>
          <w:spacing w:val="1"/>
          <w:sz w:val="20"/>
        </w:rPr>
        <w:t>XI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(«Как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берутся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мног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процветающим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счастливым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потомст-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вом»)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32</w:t>
      </w:r>
      <w:r>
        <w:fldChar w:fldCharType="end"/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50"/>
          <w:sz w:val="20"/>
          <w:vertAlign w:val="superscript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полагал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принятие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аналогич-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68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ным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тому,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«как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имена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берутся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произволению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людей».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5" w:x="2155" w:y="84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«Мы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видим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опыту,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86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многих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случаях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совпадают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(conformes)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родовыми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181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34v.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34v–35r.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32v.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«como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blazon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memoria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descendientes».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32r.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32r.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73" w:x="2206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50r.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06.75pt;margin-top:453.799987792969pt;z-index:-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9" w:x="1361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именами»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33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53"/>
          <w:sz w:val="20"/>
          <w:vertAlign w:val="superscript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приводит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несколько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примеров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тому.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пишет,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папа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Юлий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II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Юлиан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Ровере,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«на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шем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просторечии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Робле»</w:t>
      </w:r>
      <w:r>
        <w:rPr>
          <w:rFonts w:ascii="AOROVL+TimesNewRomanPSMT"/>
          <w:color w:val="000000"/>
          <w:spacing w:val="8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имеет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гербом</w:t>
      </w:r>
      <w:r>
        <w:rPr>
          <w:rFonts w:ascii="AOROVL+TimesNewRomanPSMT"/>
          <w:color w:val="000000"/>
          <w:spacing w:val="8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дуб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(исп.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roble</w:t>
      </w:r>
      <w:r>
        <w:rPr>
          <w:rFonts w:ascii="AOROVL+TimesNewRomanPSMT"/>
          <w:color w:val="000000"/>
          <w:spacing w:val="1"/>
          <w:sz w:val="20"/>
        </w:rPr>
        <w:t>);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дом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Сеспедес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(Cespedes)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имеет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гербом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шесть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зелёных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дерновин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(исп.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AOROVL+TimesNewRomanPSMT"/>
          <w:color w:val="000000"/>
          <w:spacing w:val="-1"/>
          <w:sz w:val="20"/>
        </w:rPr>
        <w:t>es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pedes),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зующих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луг;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древнего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арагонского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рода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рико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омбре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Сáпата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красном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пять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башмаков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(исп.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çapatas)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ромбовых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серебряных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чёрных,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кайма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восьм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золо-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тых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щитков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чёрной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перевязью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красной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главе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Род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Куэва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герцоги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д’Альбукерке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напоминание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победе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моссена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Бельтрана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ужасным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драконом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пещере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(исп.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cueva)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используют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золотом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красные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столбы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ними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дракон,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выходящ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ий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пещеры,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кай-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восемь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золотых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косых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крестиков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приводит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гие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примеры.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«Это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же,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подкрепляет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своё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мнение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диола,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подтверждает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Эрнан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Мехиа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своём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«Об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истинном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благородстве»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лиценциат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Отáлора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книге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«О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благородстве»,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приводя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примеры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7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рые,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происходя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имени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известного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замка,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изб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ают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новые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переименования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своих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героических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деяний»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76" w:x="1901" w:y="54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«Также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помещают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щиты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животных,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[напри-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мер]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род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Лобо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почтения,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которое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испытывают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двум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мальчикам,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которые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основали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непобедимый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Рим»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37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Таким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образом,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своих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примерах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говорит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гласных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гербах,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есть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действительном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пути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возникно-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вения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большого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их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количества,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хотя,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конечно,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случае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Лобо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(исп.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lobo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волк)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антикизирующее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объяснение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56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принять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нельзя.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30" w:x="1411" w:y="77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50v.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77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77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51r.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51r.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Имеются</w:t>
      </w:r>
      <w:r>
        <w:rPr>
          <w:rFonts w:ascii="AOROVL+TimesNewRomanPSMT"/>
          <w:color w:val="000000"/>
          <w:spacing w:val="3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виду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сочинение</w:t>
      </w:r>
      <w:r>
        <w:rPr>
          <w:rFonts w:ascii="AOROVL+TimesNewRomanPSMT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Ferrán</w:t>
      </w:r>
      <w:r>
        <w:rPr>
          <w:rFonts w:ascii="Times New Roman"/>
          <w:i w:val="on"/>
          <w:color w:val="000000"/>
          <w:spacing w:val="37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Mexia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Nobiliario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-5"/>
          <w:sz w:val="16"/>
        </w:rPr>
        <w:t>Vero.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Sevilla,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1492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(ed.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facs.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</w:t>
      </w:r>
      <w:r>
        <w:rPr>
          <w:rFonts w:ascii="AOROVL+TimesNewRomanPSMT"/>
          <w:color w:val="000000"/>
          <w:spacing w:val="0"/>
          <w:sz w:val="16"/>
        </w:rPr>
        <w:t>,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1974)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16"/>
        </w:rPr>
        <w:t>труд</w:t>
      </w:r>
      <w:r>
        <w:rPr>
          <w:rFonts w:ascii="AOROVL+TimesNewRomanPSMT"/>
          <w:color w:val="000000"/>
          <w:spacing w:val="1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известного</w:t>
      </w:r>
      <w:r>
        <w:rPr>
          <w:rFonts w:ascii="AOROVL+TimesNewRomanPSMT"/>
          <w:color w:val="000000"/>
          <w:spacing w:val="1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юриста,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специалиста</w:t>
      </w:r>
      <w:r>
        <w:rPr>
          <w:rFonts w:ascii="AOROVL+TimesNewRomanPSMT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по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нобилитетному</w:t>
      </w:r>
      <w:r>
        <w:rPr>
          <w:rFonts w:ascii="AOROVL+TimesNewRomanPSMT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праву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16"/>
        </w:rPr>
        <w:t>Хуана</w:t>
      </w:r>
      <w:r>
        <w:rPr>
          <w:rFonts w:ascii="AOROVL+TimesNewRomanPSMT"/>
          <w:color w:val="000000"/>
          <w:spacing w:val="4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</w:t>
      </w:r>
      <w:r>
        <w:rPr>
          <w:rFonts w:ascii="AOROVL+TimesNewRomanPSMT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Арсе</w:t>
      </w:r>
      <w:r>
        <w:rPr>
          <w:rFonts w:ascii="AOROVL+TimesNewRomanPSMT"/>
          <w:color w:val="000000"/>
          <w:spacing w:val="4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</w:t>
      </w:r>
      <w:r>
        <w:rPr>
          <w:rFonts w:ascii="AOROVL+TimesNewRomanPSMT"/>
          <w:color w:val="000000"/>
          <w:spacing w:val="4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Отáлора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(1515/20–1562)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Juan</w:t>
      </w:r>
      <w:r>
        <w:rPr>
          <w:rFonts w:ascii="Times New Roman"/>
          <w:i w:val="on"/>
          <w:color w:val="000000"/>
          <w:spacing w:val="8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Arce</w:t>
      </w:r>
      <w:r>
        <w:rPr>
          <w:rFonts w:ascii="Times New Roman"/>
          <w:i w:val="on"/>
          <w:color w:val="000000"/>
          <w:spacing w:val="14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1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Otálora.</w:t>
      </w:r>
      <w:r>
        <w:rPr>
          <w:rFonts w:ascii="Times New Roman"/>
          <w:i w:val="o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nobilitatis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et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inmunitatis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paniae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causis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(quas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hidalguia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appellant)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deque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Regalium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Tributorum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(quos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pechos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dicunt)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iure,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ordine,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iudicio,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et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excusatione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summa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trac-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tatus.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Granada,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1553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(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переиздания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Salamanca,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1559,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1570;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Venecia,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02" w:y="95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91" w:x="1583" w:y="95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584;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1613).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См</w:t>
      </w:r>
      <w:r>
        <w:rPr>
          <w:rFonts w:ascii="Times New Roman"/>
          <w:color w:val="000000"/>
          <w:spacing w:val="0"/>
          <w:sz w:val="16"/>
        </w:rPr>
        <w:t>.: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Lorca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Martin</w:t>
      </w:r>
      <w:r>
        <w:rPr>
          <w:rFonts w:ascii="Times New Roman"/>
          <w:i w:val="on"/>
          <w:color w:val="000000"/>
          <w:spacing w:val="7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Villodres</w:t>
      </w:r>
      <w:r>
        <w:rPr>
          <w:rFonts w:ascii="Times New Roman"/>
          <w:i w:val="on"/>
          <w:color w:val="000000"/>
          <w:spacing w:val="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M.I.</w:t>
      </w:r>
      <w:r>
        <w:rPr>
          <w:rFonts w:ascii="Times New Roman"/>
          <w:i w:val="o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jurista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Juan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Arce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Otalora: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apologeta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sangre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(la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hidalguia)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974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Boletín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Sociedad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Bascongada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Amigos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País.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11"/>
          <w:sz w:val="16"/>
        </w:rPr>
        <w:t>T.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53,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02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04" w:x="1583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997.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611–654.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73" w:x="1411" w:y="102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51r.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7.0500030517578pt;margin-top:380.149993896484pt;z-index:-3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77" w:x="2694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«Город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Карфаген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голову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коня,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Афины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оли-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4"/>
          <w:sz w:val="20"/>
        </w:rPr>
        <w:t>ву,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Авила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короля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ту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вер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но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сть,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которую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своему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королю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Альфонсо</w:t>
      </w:r>
      <w:r>
        <w:rPr>
          <w:rFonts w:ascii="AOROVL+TimesNewRomanPSMT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VIII»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38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Интересно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первых,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испанский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город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помещён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ряду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античных,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вторых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заслуживает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внимания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появление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городского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эмблематическом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пространстве,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рисуемом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0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диолой.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577" w:x="2694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«Можно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привести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многие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другие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имеры,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26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Гуардиола,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достаточно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этих»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39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266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робностями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отсылает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читателя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Общей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хронике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266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пании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йте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книге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Арготе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Молины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26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Андалусии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80" w:x="2694" w:y="38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PWWRK+TimesNewRomanPS-ItalicMT"/>
          <w:color w:val="000000"/>
          <w:spacing w:val="0"/>
          <w:sz w:val="20"/>
        </w:rPr>
      </w:pP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О</w:t>
      </w:r>
      <w:r>
        <w:rPr>
          <w:rFonts w:ascii="MPWWRK+TimesNewRomanPS-ItalicMT"/>
          <w:color w:val="000000"/>
          <w:spacing w:val="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других,</w:t>
      </w:r>
      <w:r>
        <w:rPr>
          <w:rFonts w:ascii="MPWWRK+TimesNewRomanPS-ItalicMT"/>
          <w:color w:val="000000"/>
          <w:spacing w:val="0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1"/>
          <w:sz w:val="20"/>
        </w:rPr>
        <w:t>то</w:t>
      </w:r>
      <w:r>
        <w:rPr>
          <w:rFonts w:ascii="MPWWRK+TimesNewRomanPS-ItalicMT"/>
          <w:color w:val="000000"/>
          <w:spacing w:val="-2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есть</w:t>
      </w:r>
      <w:r>
        <w:rPr>
          <w:rFonts w:ascii="MPWWRK+TimesNewRomanPS-ItalicMT"/>
          <w:color w:val="000000"/>
          <w:spacing w:val="0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незнатных</w:t>
      </w:r>
      <w:r>
        <w:rPr>
          <w:rFonts w:ascii="MPWWRK+TimesNewRomanPS-ItalicMT"/>
          <w:color w:val="000000"/>
          <w:spacing w:val="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гербах</w:t>
      </w:r>
      <w:r>
        <w:rPr>
          <w:rFonts w:ascii="MPWWRK+TimesNewRomanPS-Italic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поверхностном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чтении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Х.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сложиться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впечатление,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испанская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геральдика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времени,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есть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конца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состоит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исключительно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знати.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Принимая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внимание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тему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выглядит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естественным.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случае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картина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оказывается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довольно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бедной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неправдоподобной.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7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Однако,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бы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декларировал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тексте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присутствуют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косвенные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свидетельства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того,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действительности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картина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была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несколько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иной.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2"/>
          <w:sz w:val="20"/>
        </w:rPr>
        <w:t>Уже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XIII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главе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настаивает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том,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«гербы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исходят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только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от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благородных»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Имело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ли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смысл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быть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15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столь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настойчивым,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если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эту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точку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зрения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никто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71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715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16"/>
        </w:rPr>
        <w:t>Герб</w:t>
      </w:r>
      <w:r>
        <w:rPr>
          <w:rFonts w:ascii="AOROVL+TimesNewRomanPSMT"/>
          <w:color w:val="000000"/>
          <w:spacing w:val="4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́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вилы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красном</w:t>
      </w:r>
      <w:r>
        <w:rPr>
          <w:rFonts w:ascii="AOROVL+TimesNewRomanPSMT"/>
          <w:color w:val="000000"/>
          <w:spacing w:val="4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поле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серебряный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собор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4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король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2297" w:y="735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ребёнок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мечом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правой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державой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левой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руке,</w:t>
      </w:r>
      <w:r>
        <w:rPr>
          <w:rFonts w:ascii="AOROVL+TimesNewRomanPSMT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сопровождаемые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4" w:x="2297" w:y="7356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поле</w:t>
      </w:r>
      <w:r>
        <w:rPr>
          <w:rFonts w:ascii="AOROVL+TimesNewRomanPSMT"/>
          <w:color w:val="000000"/>
          <w:spacing w:val="1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щита</w:t>
      </w:r>
      <w:r>
        <w:rPr>
          <w:rFonts w:ascii="AOROVL+TimesNewRomanPSMT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легендами</w:t>
      </w:r>
      <w:r>
        <w:rPr>
          <w:rFonts w:ascii="AOROVL+TimesNewRomanPSMT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«Á</w:t>
      </w:r>
      <w:r>
        <w:rPr>
          <w:rFonts w:ascii="Times New Roman"/>
          <w:color w:val="000000"/>
          <w:spacing w:val="0"/>
          <w:sz w:val="16"/>
        </w:rPr>
        <w:t>vila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leales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2297" w:y="735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leros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».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Согласно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традиции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герб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легендой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«Ávila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del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Rey»,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котором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4" w:x="2297" w:y="7356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вместо</w:t>
      </w:r>
      <w:r>
        <w:rPr>
          <w:rFonts w:ascii="AOROVL+TimesNewRomanPSMT"/>
          <w:color w:val="000000"/>
          <w:spacing w:val="3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собора</w:t>
      </w:r>
      <w:r>
        <w:rPr>
          <w:rFonts w:ascii="AOROVL+TimesNewRomanPSMT"/>
          <w:color w:val="000000"/>
          <w:spacing w:val="3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была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башня,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дарован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консехо</w:t>
      </w:r>
      <w:r>
        <w:rPr>
          <w:rFonts w:ascii="AOROVL+TimesNewRomanPSMT"/>
          <w:color w:val="000000"/>
          <w:spacing w:val="3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города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королём</w:t>
      </w:r>
      <w:r>
        <w:rPr>
          <w:rFonts w:ascii="AOROVL+TimesNewRomanPSMT"/>
          <w:color w:val="000000"/>
          <w:spacing w:val="3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Аль-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4" w:x="2297" w:y="7356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фонсо</w:t>
      </w:r>
      <w:r>
        <w:rPr>
          <w:rFonts w:ascii="AOROVL+TimesNewRomanPSMT"/>
          <w:color w:val="000000"/>
          <w:spacing w:val="-2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VII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20"/>
          <w:sz w:val="16"/>
        </w:rPr>
        <w:t xml:space="preserve"> </w:t>
      </w:r>
      <w:r>
        <w:rPr>
          <w:rFonts w:ascii="AOROVL+TimesNewRomanPSMT"/>
          <w:color w:val="000000"/>
          <w:spacing w:val="-1"/>
          <w:sz w:val="16"/>
        </w:rPr>
        <w:t>1130</w:t>
      </w:r>
      <w:r>
        <w:rPr>
          <w:rFonts w:ascii="Times New Roman" w:hAnsi="Times New Roman" w:cs="Times New Roman"/>
          <w:color w:val="000000"/>
          <w:spacing w:val="-2"/>
          <w:sz w:val="16"/>
        </w:rPr>
        <w:t>–1135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9"/>
          <w:sz w:val="16"/>
        </w:rPr>
        <w:t>гг.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за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верность</w:t>
      </w:r>
      <w:r>
        <w:rPr>
          <w:rFonts w:ascii="AOROVL+TimesNewRomanPSMT"/>
          <w:color w:val="000000"/>
          <w:spacing w:val="2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ему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период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малолетства.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1" w:x="2297" w:y="82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1166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8"/>
          <w:sz w:val="16"/>
        </w:rPr>
        <w:t>г.</w:t>
      </w:r>
      <w:r>
        <w:rPr>
          <w:rFonts w:ascii="AOROVL+TimesNewRomanPSMT"/>
          <w:color w:val="000000"/>
          <w:spacing w:val="2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Альфонс</w:t>
      </w:r>
      <w:r>
        <w:rPr>
          <w:rFonts w:ascii="AOROVL+TimesNewRomanPSMT"/>
          <w:color w:val="000000"/>
          <w:spacing w:val="-3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VIII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добавил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герб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легенду</w:t>
      </w:r>
      <w:r>
        <w:rPr>
          <w:rFonts w:ascii="AOROVL+TimesNewRomanPSMT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«Ávila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de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los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Leales»;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до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320" w:x="2297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93" w:x="2378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350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8"/>
          <w:sz w:val="16"/>
        </w:rPr>
        <w:t>г.</w:t>
      </w:r>
      <w:r>
        <w:rPr>
          <w:rFonts w:ascii="AOROVL+TimesNewRomanPSMT"/>
          <w:color w:val="000000"/>
          <w:spacing w:val="9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Альфонс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XI</w:t>
      </w:r>
      <w:r>
        <w:rPr>
          <w:rFonts w:ascii="AOROVL+TimesNewRomanPSMT"/>
          <w:color w:val="000000"/>
          <w:spacing w:val="7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дополнил</w:t>
      </w:r>
      <w:r>
        <w:rPr>
          <w:rFonts w:ascii="AOROVL+TimesNewRomanPSMT"/>
          <w:color w:val="000000"/>
          <w:spacing w:val="7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его</w:t>
      </w:r>
      <w:r>
        <w:rPr>
          <w:rFonts w:ascii="AOROVL+TimesNewRomanPSMT"/>
          <w:color w:val="000000"/>
          <w:spacing w:val="8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ещё</w:t>
      </w:r>
      <w:r>
        <w:rPr>
          <w:rFonts w:ascii="AOROVL+TimesNewRomanPSMT"/>
          <w:color w:val="000000"/>
          <w:spacing w:val="8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одной</w:t>
      </w:r>
      <w:r>
        <w:rPr>
          <w:rFonts w:ascii="AOROVL+TimesNewRomanPSMT"/>
          <w:color w:val="000000"/>
          <w:spacing w:val="28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«Ávila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5821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0" w:after="0" w:line="177" w:lineRule="exact"/>
        <w:ind w:left="92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Caballeros».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Башня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заменена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собором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1517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8"/>
          <w:sz w:val="16"/>
        </w:rPr>
        <w:t>г.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51r–51v.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Педро</w:t>
      </w:r>
      <w:r>
        <w:rPr>
          <w:rFonts w:ascii="AOROVL+TimesNewRomanPSMT"/>
          <w:color w:val="000000"/>
          <w:spacing w:val="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Антонио</w:t>
      </w:r>
      <w:r>
        <w:rPr>
          <w:rFonts w:ascii="AOROVL+TimesNewRomanPSMT"/>
          <w:color w:val="000000"/>
          <w:spacing w:val="1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Бойтер</w:t>
      </w:r>
      <w:r>
        <w:rPr>
          <w:rFonts w:ascii="AOROVL+TimesNewRomanPSMT"/>
          <w:color w:val="000000"/>
          <w:spacing w:val="1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(исп.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Beutèr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Pedro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Antonio,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16"/>
        </w:rPr>
        <w:t>лат.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Beutherus)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(1490–</w:t>
      </w:r>
      <w:r>
        <w:rPr>
          <w:rFonts w:ascii="AOROVL+TimesNewRomanPSMT"/>
          <w:color w:val="000000"/>
          <w:spacing w:val="0"/>
          <w:sz w:val="16"/>
        </w:rPr>
        <w:t>1554),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теолог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первый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валенсийский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историк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немецкого</w:t>
      </w:r>
      <w:r>
        <w:rPr>
          <w:rFonts w:ascii="AOROVL+TimesNewRomanPSMT"/>
          <w:color w:val="000000"/>
          <w:spacing w:val="3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происхождения,</w:t>
      </w:r>
      <w:r>
        <w:rPr>
          <w:rFonts w:ascii="AOROVL+TimesNewRomanPSMT"/>
          <w:color w:val="000000"/>
          <w:spacing w:val="3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автор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широко</w:t>
      </w:r>
      <w:r>
        <w:rPr>
          <w:rFonts w:ascii="AOROVL+TimesNewRomanPSMT"/>
          <w:color w:val="000000"/>
          <w:spacing w:val="3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распространённой</w:t>
      </w:r>
      <w:r>
        <w:rPr>
          <w:rFonts w:ascii="AOROVL+TimesNewRomanPSMT"/>
          <w:color w:val="000000"/>
          <w:spacing w:val="3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обще-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испанской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хроники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Segunda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</w:t>
      </w:r>
      <w:r>
        <w:rPr>
          <w:rFonts w:ascii="Times New Roman" w:hAnsi="Times New Roman" w:cs="Times New Roman"/>
          <w:color w:val="000000"/>
          <w:spacing w:val="0"/>
          <w:sz w:val="16"/>
        </w:rPr>
        <w:t>rónica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8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812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20" w:x="2297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/>
          <w:color w:val="000000"/>
          <w:spacing w:val="0"/>
          <w:sz w:val="16"/>
        </w:rPr>
        <w:t>1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894" w:x="2377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/>
          <w:color w:val="000000"/>
          <w:spacing w:val="0"/>
          <w:sz w:val="16"/>
        </w:rPr>
        <w:t>538.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Он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считается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одним</w:t>
      </w:r>
      <w:r>
        <w:rPr>
          <w:rFonts w:ascii="AOROVL+TimesNewRomanPSMT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</w:t>
      </w:r>
      <w:r>
        <w:rPr>
          <w:rFonts w:ascii="AOROVL+TimesNewRomanPSMT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создателей</w:t>
      </w:r>
      <w:r>
        <w:rPr>
          <w:rFonts w:ascii="AOROVL+TimesNewRomanPSMT"/>
          <w:color w:val="000000"/>
          <w:spacing w:val="1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легенды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</w:t>
      </w:r>
      <w:r>
        <w:rPr>
          <w:rFonts w:ascii="AOROVL+TimesNewRomanPSMT"/>
          <w:color w:val="000000"/>
          <w:spacing w:val="1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четырёх</w:t>
      </w:r>
      <w:r>
        <w:rPr>
          <w:rFonts w:ascii="AOROVL+TimesNewRomanPSMT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столбах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3" w:x="2206" w:y="9932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3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гербе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Каталонии.</w:t>
      </w:r>
      <w:r>
        <w:rPr>
          <w:rFonts w:ascii="AOROVL+TimesNewRomanPSMT"/>
          <w:color w:val="000000"/>
          <w:spacing w:val="3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16"/>
        </w:rPr>
        <w:t>Труд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Арготе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</w:t>
      </w:r>
      <w:r>
        <w:rPr>
          <w:rFonts w:ascii="AOROVL+TimesNewRomanPSMT"/>
          <w:color w:val="000000"/>
          <w:spacing w:val="3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Молина</w:t>
      </w:r>
      <w:r>
        <w:rPr>
          <w:rFonts w:ascii="AOROVL+TimesNewRomanPSMT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Argote</w:t>
      </w:r>
      <w:r>
        <w:rPr>
          <w:rFonts w:ascii="Times New Roman"/>
          <w:i w:val="on"/>
          <w:color w:val="000000"/>
          <w:spacing w:val="3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3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Molina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3" w:x="2206" w:y="993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Andalucía.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Sevilla,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1588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(ed.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facs.: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Jaén,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1991).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3" w:x="2206" w:y="99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32r.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106.75pt;margin-top:352.549987792969pt;z-index:-3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21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оспаривало?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том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дело,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так.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Интерес-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но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благородные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обладали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гербами,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настойчиво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повторял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это.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этом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настойчивом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повторении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слышен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спор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мнениями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других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авторов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геральдистов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(противоположных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мнений,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насколько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известно,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письменных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текстах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высказано),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реаль-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ностью.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Действительно,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обладали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города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известное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XIII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обстоятельство,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для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оче-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видно.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совершенно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неожиданной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оказывается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>XII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характерным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названием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«Как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первые,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обрели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добрыми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людьми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hombres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buenos),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9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93"/>
          <w:sz w:val="20"/>
        </w:rPr>
        <w:t xml:space="preserve"> 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ругому</w:t>
      </w:r>
      <w:r>
        <w:rPr>
          <w:rFonts w:ascii="AOROVL+TimesNewRomanPSMT"/>
          <w:color w:val="000000"/>
          <w:spacing w:val="9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имени</w:t>
      </w:r>
      <w:r>
        <w:rPr>
          <w:rFonts w:ascii="AOROVL+TimesNewRomanPSMT"/>
          <w:color w:val="000000"/>
          <w:spacing w:val="9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называются</w:t>
      </w:r>
      <w:r>
        <w:rPr>
          <w:rFonts w:ascii="AOROVL+TimesNewRomanPSMT"/>
          <w:color w:val="000000"/>
          <w:spacing w:val="9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горожанами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1"/>
          <w:sz w:val="20"/>
        </w:rPr>
        <w:t>(cuidadanos)»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140" w:x="1901" w:y="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чем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повествует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/>
          <w:color w:val="000000"/>
          <w:spacing w:val="-3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>XII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главе?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576" w:x="1901" w:y="4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«Мы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написали,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каким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достигается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тинная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знатность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причине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славных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деяний,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тельство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признание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дарованы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знаки;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остаётся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теперь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пояснить,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кто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первыми,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тако-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совершил,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поскольку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констатируется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ми,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достиг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ает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ся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мгновение,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говорит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Бальдо»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другие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Далее,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привлечением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примеров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античной</w:t>
      </w:r>
      <w:r>
        <w:rPr>
          <w:rFonts w:ascii="AOROVL+TimesNewRomanPSMT"/>
          <w:color w:val="000000"/>
          <w:spacing w:val="6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6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испанской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истории,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следует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пространный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рассказ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вилланы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печеро,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беря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для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защиты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государства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(republi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AOROVL+TimesNewRomanPSMT"/>
          <w:color w:val="000000"/>
          <w:spacing w:val="0"/>
          <w:sz w:val="20"/>
        </w:rPr>
        <w:t>a)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руки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оружие,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являют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истинную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доблесть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благородство,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для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значения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изобретаются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надписи,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статуи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щит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ы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знаками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(escudos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/>
          <w:color w:val="000000"/>
          <w:spacing w:val="1"/>
          <w:sz w:val="20"/>
        </w:rPr>
        <w:t>de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armas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y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insignias)»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интересное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рассуждение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развивается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дальше: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«эта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доб-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лесть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(virtud)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столь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могущественна,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её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величина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проявления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создают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разницу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родах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людей;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притом,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что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все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сыновья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первых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отцов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созданы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рукой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Бога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из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одной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той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же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массы,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одних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она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поднимает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славе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велич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ию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других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опускает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тьму,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низость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чинение»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«Нет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ясного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[по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происхождению]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рода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наши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дни,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бывшего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прошедшие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времена,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ром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доблесть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одного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или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нескольких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была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бы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30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51v.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53v.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7.0500030517578pt;margin-top:481.399993896484pt;z-index:-4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явлена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обозначена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таким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образом,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чтобы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его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потом-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ство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стал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fldChar w:fldCharType="end"/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светлым,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знаменитым,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наделённым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вели-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кой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4"/>
          <w:sz w:val="20"/>
        </w:rPr>
        <w:t>честью»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Несмотря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собственно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гербах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горожан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ничего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говорит,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тезис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оставляет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ему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возможность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для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объяснения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происхож-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дения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ряда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Завершается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ода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горожанам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текстом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установления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лица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императора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Великого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(со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ссылкой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Алонсо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Торреса)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47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котором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подробно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излагаются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посмертные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репрезентации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надгробиях,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визуальные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признаки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которых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(наличие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меча,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шлема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прочего)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связываются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статусом,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подвигами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обстоятельствами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кончины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усопшего.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«Все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могут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ет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ы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котты,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если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таковые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боя»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48</w:t>
      </w:r>
      <w:r>
        <w:fldChar w:fldCharType="end"/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11"/>
          <w:sz w:val="20"/>
          <w:vertAlign w:val="superscript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(имеются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виду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надгробия,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помещённые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храме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часовне).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чтобы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никакой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кабальеро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носил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вой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котты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бахромой,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если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барон,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если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будут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каймой,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кайму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составляет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бахрома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[пусть]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носят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кайму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своих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гербах,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если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нет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ай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мы,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сказанная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бахрома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пусть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будет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цвета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поля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гербов»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49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Этот,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доволь-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странный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текст,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словам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происходит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«из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текста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одной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рукописи,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которая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повествует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родах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гербах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спании,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которую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составил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Гарси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Алонсо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2155" w:y="22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Торрес»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Ясно,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текст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анахроничный,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ссылка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Карла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Великого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типичное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обращение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авторитету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древнего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установления.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Присутствующие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нём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геральдическая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детализация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проблемы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посмертной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репрезентации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явно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реалии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Нового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времени.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даже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Новом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своей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подробностью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тяготением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регламентации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3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производят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впечатление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чисто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умозрительной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522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522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58r–59v.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22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58v.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522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59v.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Гарси</w:t>
      </w:r>
      <w:r>
        <w:rPr>
          <w:rFonts w:ascii="AOROVL+TimesNewRomanPSMT"/>
          <w:color w:val="000000"/>
          <w:spacing w:val="4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Алонсо</w:t>
      </w:r>
      <w:r>
        <w:rPr>
          <w:rFonts w:ascii="AOROVL+TimesNewRomanPSMT"/>
          <w:color w:val="000000"/>
          <w:spacing w:val="4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</w:t>
      </w:r>
      <w:r>
        <w:rPr>
          <w:rFonts w:ascii="AOROVL+TimesNewRomanPSMT"/>
          <w:color w:val="000000"/>
          <w:spacing w:val="4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Торрес</w:t>
      </w:r>
      <w:r>
        <w:rPr>
          <w:rFonts w:ascii="AOROVL+TimesNewRomanPSMT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(Garci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Alonso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Torres)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</w:rPr>
        <w:t>(?–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16"/>
        </w:rPr>
        <w:t>после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320" w:x="2297" w:y="9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2297" w:y="9197"/>
        <w:widowControl w:val="off"/>
        <w:autoSpaceDE w:val="off"/>
        <w:autoSpaceDN w:val="off"/>
        <w:spacing w:before="0" w:after="0" w:line="177" w:lineRule="exact"/>
        <w:ind w:left="8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520),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гербовый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король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Леон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1485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8"/>
          <w:sz w:val="16"/>
        </w:rPr>
        <w:t>г</w:t>
      </w:r>
      <w:r>
        <w:rPr>
          <w:rFonts w:ascii="Times New Roman"/>
          <w:color w:val="000000"/>
          <w:spacing w:val="0"/>
          <w:sz w:val="16"/>
        </w:rPr>
        <w:t>.,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автор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многочисленных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трудов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4" w:x="2297" w:y="9197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по</w:t>
      </w:r>
      <w:r>
        <w:rPr>
          <w:rFonts w:ascii="AOROVL+TimesNewRomanPSMT"/>
          <w:color w:val="000000"/>
          <w:spacing w:val="3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геральдике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числе</w:t>
      </w:r>
      <w:r>
        <w:rPr>
          <w:rFonts w:ascii="AOROVL+TimesNewRomanPSMT"/>
          <w:color w:val="000000"/>
          <w:spacing w:val="3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которых</w:t>
      </w:r>
      <w:r>
        <w:rPr>
          <w:rFonts w:ascii="AOROVL+TimesNewRomanPSMT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«Blasón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recogimiento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armas»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2297" w:y="9197"/>
        <w:widowControl w:val="off"/>
        <w:autoSpaceDE w:val="off"/>
        <w:autoSpaceDN w:val="off"/>
        <w:spacing w:before="7" w:after="0" w:line="177" w:lineRule="exact"/>
        <w:ind w:left="8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496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8"/>
          <w:sz w:val="16"/>
        </w:rPr>
        <w:t>г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«Libro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linajes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cosas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tocantes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2297" w:y="95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2297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oficio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armas»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известна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также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под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названием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«Espejo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2297" w:y="974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nobleza»),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одну</w:t>
      </w:r>
      <w:r>
        <w:rPr>
          <w:rFonts w:ascii="AOROVL+TimesNewRomanPSMT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каковых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вероятно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имеет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виду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Гуардиола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973" w:x="2297" w:y="974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Ceballos-Escalera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y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Gila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A.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de.</w:t>
      </w:r>
      <w:r>
        <w:rPr>
          <w:rFonts w:ascii="Times New Roman"/>
          <w:i w:val="o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Heraldos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corte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2297" w:y="9749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España.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1993.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224–225).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06.75pt;margin-top:407.75pt;z-index:-4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струкции.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Однако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именно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мой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взгляд,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отра-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зились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характерные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особенности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мутаций,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претерпевае-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мых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геральдикой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времена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220" w:x="1899" w:y="17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PWWRK+TimesNewRomanPS-ItalicMT"/>
          <w:color w:val="000000"/>
          <w:spacing w:val="0"/>
          <w:sz w:val="20"/>
        </w:rPr>
      </w:pP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Правовой</w:t>
      </w:r>
      <w:r>
        <w:rPr>
          <w:rFonts w:ascii="MPWWRK+TimesNewRomanPS-ItalicMT"/>
          <w:color w:val="000000"/>
          <w:spacing w:val="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режим</w:t>
      </w:r>
      <w:r>
        <w:rPr>
          <w:rFonts w:ascii="MPWWRK+TimesNewRomanPS-ItalicMT"/>
          <w:color w:val="000000"/>
          <w:spacing w:val="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герба</w:t>
      </w:r>
      <w:r>
        <w:rPr>
          <w:rFonts w:ascii="MPWWRK+TimesNewRomanPS-ItalicMT"/>
          <w:color w:val="000000"/>
          <w:spacing w:val="0"/>
          <w:sz w:val="20"/>
        </w:rPr>
      </w:r>
    </w:p>
    <w:p>
      <w:pPr>
        <w:pStyle w:val="Normal"/>
        <w:framePr w:w="5117" w:x="1361" w:y="208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Вернёмся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снова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тому,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«Какими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способами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20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чаются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обретаются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знаки»,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которых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повест-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20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вует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XIV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глава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пишет,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можно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обрес-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одним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двух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способов.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Первый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[с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пособ]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есть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рода,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второй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достоинства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«Гербы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знаки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рода,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называемые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частными,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являются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собственными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и,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отличающиеся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от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дру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гих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принадлежат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различным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родам,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семьям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замкам»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52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«Некоторые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из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них,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заме-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чает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Гуардиола,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даны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милости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/>
          <w:color w:val="000000"/>
          <w:spacing w:val="2"/>
          <w:sz w:val="20"/>
        </w:rPr>
        <w:t>(merced)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приви-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легии,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которую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дарует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король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или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государь,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как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свиде-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тельствует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Бартоло»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(имея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виду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его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трактат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«О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зна-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ках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гербах»),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приводит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пример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4"/>
          <w:sz w:val="20"/>
        </w:rPr>
        <w:t>с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ам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ого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Бартоло,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получившего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за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заслуги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герб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Карла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7"/>
          <w:sz w:val="20"/>
        </w:rPr>
        <w:t>IV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53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важный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момент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для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столько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отноше-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нии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геральдики,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сколько</w:t>
      </w:r>
      <w:r>
        <w:rPr>
          <w:rFonts w:ascii="AOROVL+TimesNewRomanPSMT"/>
          <w:color w:val="000000"/>
          <w:spacing w:val="7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смысле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взаимоотношений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короля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сразу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вслед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этой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данью,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принесённой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бам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пожалования,</w:t>
      </w:r>
      <w:r>
        <w:rPr>
          <w:rFonts w:ascii="AOROVL+TimesNewRomanPSMT"/>
          <w:color w:val="000000"/>
          <w:spacing w:val="7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ещё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возвращается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своей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главной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мысли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обретении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гербов: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«Другие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обретают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добывают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славные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поступки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роические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предков,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чтобы,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сохраняя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память,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тельствовать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потомкам».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Этот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обычай,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нию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тоже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находит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подт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рждение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практи-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римлян,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ставили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статуи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«Генеалогические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древа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блазоны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создаются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генеалогии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родов.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кого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больше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изображений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статуй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предков,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счита-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1" w:x="1360" w:y="277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лись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более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древними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благородными»,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свидетель-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35v.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linage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dichas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particulares,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quanto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proprias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pertenescen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linages,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familias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solares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differentes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73" w:x="1411" w:y="9933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distinctos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otros».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2073" w:x="1411" w:y="9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2073" w:x="1411" w:y="9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36r.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10100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67.0500030517578pt;margin-top:462.950012207031pt;z-index:-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2155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ствует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Цицерон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разбир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ает</w:t>
      </w:r>
      <w:r>
        <w:fldChar w:fldCharType="end"/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римские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короны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corona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muralis,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corona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civica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другие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2695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Внимание</w:t>
      </w:r>
      <w:r>
        <w:rPr>
          <w:rFonts w:ascii="AOROVL+TimesNewRomanPSMT"/>
          <w:color w:val="000000"/>
          <w:spacing w:val="10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478" w:x="4794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9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римлянам</w:t>
      </w:r>
      <w:r>
        <w:rPr>
          <w:rFonts w:ascii="AOROVL+TimesNewRomanPSMT"/>
          <w:color w:val="000000"/>
          <w:spacing w:val="10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связано</w:t>
      </w:r>
      <w:r>
        <w:rPr>
          <w:rFonts w:ascii="AOROVL+TimesNewRomanPSMT"/>
          <w:color w:val="000000"/>
          <w:spacing w:val="10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только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эрудицией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общественным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интересом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античной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истории,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концепцией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тех,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совершил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подвиги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славные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деяния,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памятью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которых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являются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гербы.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Наличие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героических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деяний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предков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важнейший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пункт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понимания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Гуардиолой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воз-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никновения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гербов.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Первый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способ,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есть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родовые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бы,</w:t>
      </w:r>
      <w:r>
        <w:rPr>
          <w:rFonts w:ascii="AOROVL+TimesNewRomanPSMT"/>
          <w:color w:val="000000"/>
          <w:spacing w:val="8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по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азумевает</w:t>
      </w:r>
      <w:r>
        <w:rPr>
          <w:rFonts w:ascii="AOROVL+TimesNewRomanPSMT"/>
          <w:color w:val="000000"/>
          <w:spacing w:val="8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их</w:t>
      </w:r>
      <w:r>
        <w:rPr>
          <w:rFonts w:ascii="AOROVL+TimesNewRomanPSMT"/>
          <w:color w:val="000000"/>
          <w:spacing w:val="8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обретение</w:t>
      </w:r>
      <w:r>
        <w:rPr>
          <w:rFonts w:ascii="AOROVL+TimesNewRomanPSMT"/>
          <w:color w:val="000000"/>
          <w:spacing w:val="8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</w:t>
      </w:r>
      <w:r>
        <w:rPr>
          <w:rFonts w:ascii="AOROVL+TimesNewRomanPSMT"/>
          <w:color w:val="000000"/>
          <w:spacing w:val="8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стяжание</w:t>
      </w:r>
      <w:r>
        <w:rPr>
          <w:rFonts w:ascii="AOROVL+TimesNewRomanPSMT"/>
          <w:color w:val="000000"/>
          <w:spacing w:val="8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чести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(honras)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57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торой</w:t>
      </w:r>
      <w:r>
        <w:fldChar w:fldCharType="end"/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способ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обрести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гербы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уважению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достоинству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58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Кто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имеет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достоинства,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тот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имеет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права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этого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достоинства.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«Следовательно,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дела-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ет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неожиданный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вывод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если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нет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достоинст-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ва,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узурпируется».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Любопытно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гово-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рит,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завершая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этот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пассаж: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«Уместно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заключении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типе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пояснить,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есть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должности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общественного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занятия,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каковы</w:t>
      </w:r>
      <w:r>
        <w:rPr>
          <w:rFonts w:ascii="AOROVL+TimesNewRomanPSMT"/>
          <w:color w:val="000000"/>
          <w:spacing w:val="7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докторы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обоих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прав,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медицины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магистры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теологии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другие,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наделённые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такой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степенью,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потому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оные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могут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носить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ки,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которые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предоставлены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их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достоинству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должности,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ныне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носят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пять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консулов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городе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селоне,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которые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используют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своих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одеяниях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печатях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течение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ро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их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должности,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исполняемой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4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течение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одного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года»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59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это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же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число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обретаемых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должности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включает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епископов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других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прелатов,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пример,</w:t>
      </w:r>
      <w:r>
        <w:rPr>
          <w:rFonts w:ascii="AOROVL+TimesNewRomanPSMT"/>
          <w:color w:val="000000"/>
          <w:spacing w:val="7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настоятеля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своего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монастыря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Сан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Бенито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эль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Реаль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Саагун,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который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срок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отправления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должности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настоятеля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использует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своих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печатях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прочем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659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Гербы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печати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настоятеля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древние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времена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были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31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1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36v.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1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37v.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1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1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«Para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conclusion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desta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manera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armas,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razon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que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declaremos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ay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insignias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dignidad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officio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comun,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son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Doc-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tores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las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Leyes,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Canones,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Medicina,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maestros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Theologia,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otros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graduados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desta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manera;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porque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estos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tales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pueden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traer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las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insignias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concedidas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dignidad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oficio,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tambien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traen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oy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dia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cinco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Consules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ay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ciudad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Barcelona,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quales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gozan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insig-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nias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ropas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sellos,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durante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cargo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officio,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que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espacio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9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vn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año».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Ibid.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6"/>
          <w:sz w:val="16"/>
        </w:rPr>
        <w:t>37v.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9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594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106.75pt;margin-top:407.75pt;z-index:-5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бражениями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св.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Марсилия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св.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Ноны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её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двенадцатью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сыновьями,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свидетельствуют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/>
          <w:color w:val="000000"/>
          <w:spacing w:val="0"/>
          <w:sz w:val="20"/>
        </w:rPr>
        <w:t>,</w:t>
      </w:r>
      <w:r>
        <w:fldChar w:fldCharType="end"/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словам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Гуардиолы,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материалы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монастырского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архива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числу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должностных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гербов,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хотя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несколько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от-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личающихся,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Гуардиола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относит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короле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й</w:t>
      </w:r>
      <w:r>
        <w:fldChar w:fldCharType="end"/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суве-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ренов,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принадлежат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им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праву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-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титулу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8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Вслед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этим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кратко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освещается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существующая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практика: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следует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отметить,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7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любой,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будь</w:t>
      </w:r>
      <w:r>
        <w:rPr>
          <w:rFonts w:ascii="AOROVL+TimesNewRomanPSMT"/>
          <w:color w:val="000000"/>
          <w:spacing w:val="7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идальго,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будь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виллан,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какого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либо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другого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низкого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лож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ения,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взять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присвоить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себе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ки»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62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Этот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пассаж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появился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под</w:t>
      </w:r>
      <w:r>
        <w:rPr>
          <w:rFonts w:ascii="AOROVL+TimesNewRomanPSMT"/>
          <w:color w:val="000000"/>
          <w:spacing w:val="6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давлением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тельности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одной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стороны,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авторитета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Бартоло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другой: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подобен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если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любому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разрешено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взять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имя,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таким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поступают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отношении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знаков,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«чтобы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дать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каждому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[выражаю-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1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щий]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кто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есть,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отличить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себя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других».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На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первый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взгляд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самый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уязвимый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противо-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речивый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тезис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Гуардиолы,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которого,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казалось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воспоследовать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признание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того,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все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могут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иметь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своему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произволению.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Однако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ничего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подобного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наблюдаем.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пишет: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«От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07" w:x="1361" w:y="56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[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050" w:x="1428" w:y="56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есть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А.Ч.</w:t>
      </w:r>
      <w:r>
        <w:rPr>
          <w:rFonts w:ascii="AOROVL+TimesNewRomanPSMT"/>
          <w:color w:val="000000"/>
          <w:spacing w:val="0"/>
          <w:sz w:val="20"/>
        </w:rPr>
        <w:t>]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происходит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обычай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ныне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пришли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такое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злоупотребление,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ткач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какой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либо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другой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ремесленник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хочет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пользо-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ваться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ер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бом,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самый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благородный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родовитый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бальеро»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«Я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отрицаю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того,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соглашается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сообщество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этих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ремёсел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имеет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или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девиз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своей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работы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занятий,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досадно,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любой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сапожник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хочет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взять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себе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надлежащ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ие</w:t>
      </w:r>
      <w:r>
        <w:fldChar w:fldCharType="end"/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личности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роду,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пользоваться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щитом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ними»</w:t>
      </w:r>
      <w:r>
        <w:fldChar w:fldCharType="begin"/>
      </w:r>
      <w:r>
        <w:instrText>HYPERLINK  \l "br15"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Казалось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ардиола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находится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затруднительном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положении: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стороны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авторитет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Бартоло,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другой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вся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собствен-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ная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концепция.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выходит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затруднения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щью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Бартоло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Оноре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Бонэ,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используя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их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зис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узурпации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гербов: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таким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вышеска-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0" w:y="59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занное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правило,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каждый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брать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себе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230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38r.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1230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38v.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30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3698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379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67.0500030517578pt;margin-top:472.200012207031pt;z-index:-5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дóлжно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понимать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справедливой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разумно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й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скромно-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стью,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должны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быть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ущерб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третьему»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65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чём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ещё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состоят,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взгляд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Гуардиолы,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зло-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употребления?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«Отсюда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же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ясно,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быть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прещено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тем,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кто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происходят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расы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иудеев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мавров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брать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имена,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3"/>
          <w:sz w:val="20"/>
        </w:rPr>
        <w:t>т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акже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никогда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принадлежали»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66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свидетельствует,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берут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известные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имена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Веласко,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Мендоса,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Пиментель,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желают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иметь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хоронят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надписями,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эпитафиями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/>
          <w:color w:val="000000"/>
          <w:spacing w:val="1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insignias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escudos)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67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3149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Возвращаясь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контексте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роли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государя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314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распространяющейся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практике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подтверждения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314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короной,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Гуардиола,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ссылаясь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Бартоло,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настаивает: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3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«Никто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быть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почитаем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если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обретены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власти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государя…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Если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двое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0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носят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самые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ясно,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0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стал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обладателем,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пус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ть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будет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предпочтён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тот,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2155" w:y="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обрёл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от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руки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государя»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55" w:x="2694" w:y="51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PWWRK+TimesNewRomanPS-ItalicMT"/>
          <w:color w:val="000000"/>
          <w:spacing w:val="0"/>
          <w:sz w:val="20"/>
        </w:rPr>
      </w:pP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Конкретные</w:t>
      </w:r>
      <w:r>
        <w:rPr>
          <w:rFonts w:ascii="MPWWRK+TimesNewRomanPS-ItalicMT"/>
          <w:color w:val="000000"/>
          <w:spacing w:val="0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примеры</w:t>
      </w:r>
      <w:r>
        <w:rPr>
          <w:rFonts w:ascii="MPWWRK+TimesNewRomanPS-ItalicMT"/>
          <w:color w:val="000000"/>
          <w:spacing w:val="-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и</w:t>
      </w:r>
      <w:r>
        <w:rPr>
          <w:rFonts w:ascii="MPWWRK+TimesNewRomanPS-ItalicMT"/>
          <w:color w:val="000000"/>
          <w:spacing w:val="0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1"/>
          <w:sz w:val="20"/>
        </w:rPr>
        <w:t>их</w:t>
      </w:r>
      <w:r>
        <w:rPr>
          <w:rFonts w:ascii="MPWWRK+TimesNewRomanPS-ItalicMT"/>
          <w:color w:val="000000"/>
          <w:spacing w:val="-1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особенности</w:t>
      </w:r>
      <w:r>
        <w:rPr>
          <w:rFonts w:ascii="MPWWRK+TimesNewRomanPS-Italic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настойчиво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стремится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выделить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всего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многообразия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визуальных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признаков.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распознать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благородных,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повест-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вует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</w:t>
      </w:r>
      <w:r>
        <w:rPr>
          <w:rFonts w:ascii="Times New Roman"/>
          <w:color w:val="000000"/>
          <w:spacing w:val="0"/>
          <w:sz w:val="20"/>
        </w:rPr>
        <w:t>III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глава.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ней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сказано: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«Гербы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1"/>
          <w:sz w:val="20"/>
        </w:rPr>
        <w:t>-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ругому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зываются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щитами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знаками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благородства»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69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32"/>
          <w:sz w:val="20"/>
          <w:vertAlign w:val="superscript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изобра-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жаются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разных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местах: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первую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очередь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самое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древнее,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ещё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времён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римлян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штандартах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мёнах.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Второе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место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распол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ож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ения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щитах,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числе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щитах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надгробиях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70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Помещать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гербы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55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гробиях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обычай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очень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древний,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</w:t>
      </w:r>
      <w:r>
        <w:rPr>
          <w:rFonts w:ascii="AOROVL+TimesNewRomanPSMT"/>
          <w:color w:val="000000"/>
          <w:spacing w:val="7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8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Оноре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де</w:t>
      </w:r>
      <w:r>
        <w:rPr>
          <w:rFonts w:ascii="AOROVL+TimesNewRomanPSMT"/>
          <w:color w:val="000000"/>
          <w:spacing w:val="1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Бонэ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(</w:t>
      </w:r>
      <w:r>
        <w:rPr>
          <w:rFonts w:ascii="Times New Roman" w:hAnsi="Times New Roman" w:cs="Times New Roman"/>
          <w:color w:val="000000"/>
          <w:spacing w:val="0"/>
          <w:sz w:val="16"/>
        </w:rPr>
        <w:t>Honoré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Bonet)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(1340/1345–</w:t>
      </w:r>
      <w:r>
        <w:rPr>
          <w:rFonts w:ascii="AOROVL+TimesNewRomanPSMT"/>
          <w:color w:val="000000"/>
          <w:spacing w:val="0"/>
          <w:sz w:val="16"/>
        </w:rPr>
        <w:t>1410),</w:t>
      </w:r>
      <w:r>
        <w:rPr>
          <w:rFonts w:ascii="AOROVL+TimesNewRomanPSMT"/>
          <w:color w:val="000000"/>
          <w:spacing w:val="1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автор</w:t>
      </w:r>
      <w:r>
        <w:rPr>
          <w:rFonts w:ascii="AOROVL+TimesNewRomanPSMT"/>
          <w:color w:val="000000"/>
          <w:spacing w:val="1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юри-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дического</w:t>
      </w:r>
      <w:r>
        <w:rPr>
          <w:rFonts w:ascii="AOROVL+TimesNewRomanPSMT"/>
          <w:color w:val="000000"/>
          <w:spacing w:val="5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сочинения</w:t>
      </w:r>
      <w:r>
        <w:rPr>
          <w:rFonts w:ascii="AOROVL+TimesNewRomanPSMT"/>
          <w:color w:val="000000"/>
          <w:spacing w:val="5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«L’Arbre</w:t>
      </w:r>
      <w:r>
        <w:rPr>
          <w:rFonts w:ascii="Times New Roman"/>
          <w:color w:val="000000"/>
          <w:spacing w:val="5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des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Batailles»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1382–1387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16"/>
        </w:rPr>
        <w:t>гг.,</w:t>
      </w:r>
      <w:r>
        <w:rPr>
          <w:rFonts w:ascii="AOROVL+TimesNewRomanPSMT"/>
          <w:color w:val="000000"/>
          <w:spacing w:val="5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вклю-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чающего</w:t>
      </w:r>
      <w:r>
        <w:rPr>
          <w:rFonts w:ascii="AOROVL+TimesNewRomanPSMT"/>
          <w:color w:val="000000"/>
          <w:spacing w:val="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геральдический</w:t>
      </w:r>
      <w:r>
        <w:rPr>
          <w:rFonts w:ascii="AOROVL+TimesNewRomanPSMT"/>
          <w:color w:val="000000"/>
          <w:spacing w:val="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трактат.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Подробнее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см.:</w:t>
      </w:r>
      <w:r>
        <w:rPr>
          <w:rFonts w:ascii="AOROVL+TimesNewRomanPSMT"/>
          <w:color w:val="000000"/>
          <w:spacing w:val="3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16"/>
        </w:rPr>
        <w:t>Черных</w:t>
      </w:r>
      <w:r>
        <w:rPr>
          <w:rFonts w:ascii="MPWWRK+TimesNewRomanPS-ItalicMT"/>
          <w:color w:val="000000"/>
          <w:spacing w:val="-1"/>
          <w:sz w:val="16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16"/>
        </w:rPr>
        <w:t>А.П.</w:t>
      </w:r>
      <w:r>
        <w:rPr>
          <w:rFonts w:ascii="MPWWRK+TimesNewRomanPS-ItalicMT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«Дре-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во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Битв»</w:t>
      </w:r>
      <w:r>
        <w:rPr>
          <w:rFonts w:ascii="AOROVL+TimesNewRomanPSMT"/>
          <w:color w:val="000000"/>
          <w:spacing w:val="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как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источник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по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истории</w:t>
      </w:r>
      <w:r>
        <w:rPr>
          <w:rFonts w:ascii="AOROVL+TimesNewRomanPSMT"/>
          <w:color w:val="000000"/>
          <w:spacing w:val="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геральдики.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Вступ.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статья</w:t>
      </w:r>
      <w:r>
        <w:rPr>
          <w:rFonts w:ascii="AOROVL+TimesNewRomanPSMT"/>
          <w:color w:val="000000"/>
          <w:spacing w:val="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пере-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16"/>
        </w:rPr>
        <w:t>вод</w:t>
      </w:r>
      <w:r>
        <w:rPr>
          <w:rFonts w:ascii="AOROVL+TimesNewRomanPSMT"/>
          <w:color w:val="000000"/>
          <w:spacing w:val="6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//Нумизматика</w:t>
      </w:r>
      <w:r>
        <w:rPr>
          <w:rFonts w:ascii="AOROVL+TimesNewRomanPSMT"/>
          <w:color w:val="000000"/>
          <w:spacing w:val="6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на</w:t>
      </w:r>
      <w:r>
        <w:rPr>
          <w:rFonts w:ascii="AOROVL+TimesNewRomanPSMT"/>
          <w:color w:val="000000"/>
          <w:spacing w:val="6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рубеже</w:t>
      </w:r>
      <w:r>
        <w:rPr>
          <w:rFonts w:ascii="AOROVL+TimesNewRomanPSMT"/>
          <w:color w:val="000000"/>
          <w:spacing w:val="6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веков.</w:t>
      </w:r>
      <w:r>
        <w:rPr>
          <w:rFonts w:ascii="AOROVL+TimesNewRomanPSMT"/>
          <w:color w:val="000000"/>
          <w:spacing w:val="6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Нумизматический</w:t>
      </w:r>
      <w:r>
        <w:rPr>
          <w:rFonts w:ascii="AOROVL+TimesNewRomanPSMT"/>
          <w:color w:val="000000"/>
          <w:spacing w:val="6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сборник.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Часть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/>
          <w:color w:val="000000"/>
          <w:spacing w:val="-7"/>
          <w:sz w:val="16"/>
        </w:rPr>
        <w:t>XV.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16"/>
        </w:rPr>
        <w:t>Труды</w:t>
      </w:r>
      <w:r>
        <w:rPr>
          <w:rFonts w:ascii="AOROVL+TimesNewRomanPSMT"/>
          <w:color w:val="000000"/>
          <w:spacing w:val="2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Государственного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Исторического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музея.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Вып.</w:t>
      </w:r>
      <w:r>
        <w:rPr>
          <w:rFonts w:ascii="AOROVL+TimesNewRomanPSMT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125.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М.,</w:t>
      </w:r>
      <w:r>
        <w:rPr>
          <w:rFonts w:ascii="AOROVL+TimesNewRomanPSMT"/>
          <w:color w:val="000000"/>
          <w:spacing w:val="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2001.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C.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108–122.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38v.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39r.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«armas,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nombre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llaman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escudos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Nobleza».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45r.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46r–46v.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06.75pt;margin-top:398.600006103516pt;z-index:-6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ссылаясь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примерами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Библию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Плиния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считает,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обычай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произошёл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древних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греков,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жили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Испании.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Есть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также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обычай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помещать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перстнях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примеры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тому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Александр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Македонский,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рий.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делали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золота,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серебра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лю-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бого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другого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металла,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которых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имелись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ко-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торые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называются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просторечно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печатями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(sellos),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ясно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видно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королевских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хартиях,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посланиях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ряжениях,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8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постоянно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рассылались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разные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этих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королевств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того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самого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придержива-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ются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какие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угодно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кабальеро,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идальго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благородные,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также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клирики,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лица,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предст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ляющие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собой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публич-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должности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достоинства</w:t>
      </w:r>
      <w:r>
        <w:rPr>
          <w:rFonts w:ascii="Times New Roman" w:hAnsi="Times New Roman" w:cs="Times New Roman"/>
          <w:color w:val="000000"/>
          <w:spacing w:val="9"/>
          <w:sz w:val="20"/>
        </w:rPr>
        <w:t>»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1361" w:y="3839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Геральдические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замечания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присутствуют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383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гих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частях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текста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трактата,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например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упомина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нии</w:t>
      </w:r>
      <w:r>
        <w:fldChar w:fldCharType="end"/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38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генды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Симанкаса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семью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девственницами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73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961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рассказе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2288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58" w:x="2599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рыцарских</w:t>
      </w:r>
      <w:r>
        <w:rPr>
          <w:rFonts w:ascii="AOROVL+TimesNewRomanPSMT"/>
          <w:color w:val="000000"/>
          <w:spacing w:val="1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орденах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7" w:x="4627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1216" w:x="4943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1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гербах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7" w:x="6130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573" w:x="1361" w:y="47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инсигни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6"/>
          <w:sz w:val="20"/>
        </w:rPr>
        <w:t>ях</w:t>
      </w:r>
      <w:r>
        <w:fldChar w:fldCharType="end"/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1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упоминании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3885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299" w:x="4177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визуа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ль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ных</w:t>
      </w:r>
      <w:r>
        <w:rPr>
          <w:rFonts w:ascii="AOROVL+TimesNewRomanPSMT"/>
          <w:color w:val="000000"/>
          <w:spacing w:val="1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признаках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749" w:x="1361" w:y="49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кабальеро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рассказе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знаке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кальдеры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99" w:x="1900" w:y="54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PWWRK+TimesNewRomanPS-ItalicMT"/>
          <w:color w:val="000000"/>
          <w:spacing w:val="0"/>
          <w:sz w:val="20"/>
        </w:rPr>
      </w:pPr>
      <w:r>
        <w:rPr>
          <w:rFonts w:ascii="MPWWRK+TimesNewRomanPS-ItalicMT" w:hAnsi="MPWWRK+TimesNewRomanPS-ItalicMT" w:cs="MPWWRK+TimesNewRomanPS-ItalicMT"/>
          <w:color w:val="000000"/>
          <w:spacing w:val="-2"/>
          <w:sz w:val="20"/>
        </w:rPr>
        <w:t>Теоретическая</w:t>
      </w:r>
      <w:r>
        <w:rPr>
          <w:rFonts w:ascii="MPWWRK+TimesNewRomanPS-ItalicMT"/>
          <w:color w:val="000000"/>
          <w:spacing w:val="3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-1"/>
          <w:sz w:val="20"/>
        </w:rPr>
        <w:t>геральдика</w:t>
      </w:r>
      <w:r>
        <w:rPr>
          <w:rFonts w:ascii="MPWWRK+TimesNewRomanPS-Italic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Заключает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геральдическую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часть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своего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весьма</w:t>
      </w:r>
      <w:r>
        <w:rPr>
          <w:rFonts w:ascii="AOROVL+TimesNewRomanPSMT"/>
          <w:color w:val="000000"/>
          <w:spacing w:val="6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скромным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изложением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формальной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геральдики.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X</w:t>
      </w:r>
      <w:r>
        <w:rPr>
          <w:rFonts w:ascii="Times New Roman"/>
          <w:color w:val="000000"/>
          <w:spacing w:val="0"/>
          <w:sz w:val="20"/>
        </w:rPr>
        <w:t>X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главе,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повествующей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«О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формах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цветах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знаков»,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пишет: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«имеется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различие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между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живыми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поля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[боя]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(armas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viuas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armas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do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campo)»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77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«Первые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животные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деревья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или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цветы,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которые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есть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вещи,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которые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имеют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жизнь;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вторые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есть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мечи,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боевые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рукавицы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или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какая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1" w:y="576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либо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часть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доспеха,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которую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захватили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врага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поле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07" w:x="1361" w:y="78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[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054" w:x="1426" w:y="78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боя]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память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победе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взяли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девизом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щит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0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бом»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78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приводит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примером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случай,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когда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1525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</w:t>
      </w:r>
      <w:r>
        <w:rPr>
          <w:rFonts w:ascii="AOROVL+TimesNewRomanPSMT"/>
          <w:color w:val="000000"/>
          <w:spacing w:val="-26"/>
          <w:sz w:val="20"/>
        </w:rPr>
        <w:t>.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04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битве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Павии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взят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плен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король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Франции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Фран-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1361" w:y="804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циск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I.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Отличился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этом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галисиец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Пита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Авейга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(Pita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996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46v.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47v.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76v.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85r–92v.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100r–104r.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112v.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49r.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58" w:x="1411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67.0500030517578pt;margin-top:444.600006103516pt;z-index:-6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-2"/>
          <w:sz w:val="20"/>
        </w:rPr>
        <w:t>de</w:t>
      </w:r>
      <w:r>
        <w:rPr>
          <w:rFonts w:ascii="AOROVL+TimesNewRomanPSMT"/>
          <w:color w:val="000000"/>
          <w:spacing w:val="-8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Aueyga),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воспитанник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дома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маркиза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Сарриа.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каче-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стве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поощрения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император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Карл</w:t>
      </w:r>
      <w:r>
        <w:rPr>
          <w:rFonts w:ascii="AOROVL+TimesNewRomanPSMT"/>
          <w:color w:val="000000"/>
          <w:spacing w:val="-6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V</w:t>
      </w:r>
      <w:r>
        <w:rPr>
          <w:rFonts w:ascii="AOROVL+TimesNewRomanPSMT"/>
          <w:color w:val="000000"/>
          <w:spacing w:val="-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наградил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его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деньгами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правом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поместить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свой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крест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рукавицу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захва-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ченным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королё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согласно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9"/>
          <w:sz w:val="20"/>
        </w:rPr>
        <w:t>тому,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пишет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доктор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Гонса-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ло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Ильескас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79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Животные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должны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изображаться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смелыми,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хищ-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ные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птицы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хищном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блике,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другие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шествующи-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ми.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парафраз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Бартоло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пишет: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«Цветов,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которыми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рисуют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изображают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знаки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благородства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четыре»,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именно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c</w:t>
      </w:r>
      <w:r>
        <w:rPr>
          <w:rFonts w:ascii="AOROVL+TimesNewRomanPSMT"/>
          <w:color w:val="000000"/>
          <w:spacing w:val="0"/>
          <w:sz w:val="20"/>
        </w:rPr>
        <w:t>olorado,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который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геральдике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(слова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«гераль-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дика»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ещё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существует,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пользуется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терми-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ном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armeria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MPWWRK+TimesNewRomanPS-ItalicMT" w:hAnsi="MPWWRK+TimesNewRomanPS-ItalicMT" w:cs="MPWWRK+TimesNewRomanPS-ItalicMT"/>
          <w:color w:val="000000"/>
          <w:spacing w:val="0"/>
          <w:sz w:val="20"/>
        </w:rPr>
        <w:t>А.Ч.</w:t>
      </w:r>
      <w:r>
        <w:rPr>
          <w:rFonts w:ascii="AOROVL+TimesNewRomanPSMT"/>
          <w:color w:val="000000"/>
          <w:spacing w:val="0"/>
          <w:sz w:val="20"/>
        </w:rPr>
        <w:t>)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называют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gulas,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/>
          <w:color w:val="000000"/>
          <w:spacing w:val="0"/>
          <w:sz w:val="20"/>
        </w:rPr>
        <w:t>az</w:t>
      </w:r>
      <w:r>
        <w:fldChar w:fldCharType="end"/>
      </w:r>
      <w:r>
        <w:rPr>
          <w:rFonts w:ascii="AOROVL+TimesNewRomanPSMT"/>
          <w:color w:val="000000"/>
          <w:spacing w:val="1"/>
          <w:sz w:val="20"/>
        </w:rPr>
        <w:t>ul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azur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(sic!),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0"/>
          <w:sz w:val="20"/>
        </w:rPr>
        <w:t>negro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называют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sable,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verde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synopla»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81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Интересно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лее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он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пишет,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пурпурный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смесь,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которая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стоит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двух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металлов,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являются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жёл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тым</w:t>
      </w:r>
      <w:r>
        <w:fldChar w:fldCharType="end"/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белым,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которые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другому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серебро</w:t>
      </w:r>
      <w:r>
        <w:rPr>
          <w:rFonts w:ascii="Times New Roman" w:hAnsi="Times New Roman" w:cs="Times New Roman"/>
          <w:color w:val="000000"/>
          <w:spacing w:val="9"/>
          <w:sz w:val="20"/>
        </w:rPr>
        <w:t>»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82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очень</w:t>
      </w:r>
      <w:r>
        <w:rPr>
          <w:rFonts w:ascii="AOROVL+TimesNewRomanPSMT"/>
          <w:color w:val="000000"/>
          <w:spacing w:val="7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странная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фраза,</w:t>
      </w:r>
      <w:r>
        <w:rPr>
          <w:rFonts w:ascii="AOROVL+TimesNewRomanPSMT"/>
          <w:color w:val="000000"/>
          <w:spacing w:val="7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свидетельствующая</w:t>
      </w:r>
      <w:r>
        <w:rPr>
          <w:rFonts w:ascii="AOROVL+TimesNewRomanPSMT"/>
          <w:color w:val="000000"/>
          <w:spacing w:val="7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скорее</w:t>
      </w:r>
      <w:r>
        <w:rPr>
          <w:rFonts w:ascii="AOROVL+TimesNewRomanPSMT"/>
          <w:color w:val="000000"/>
          <w:spacing w:val="8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удалённости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от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теоретической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чем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несложившейся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испанской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цветовой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геральдиче-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ской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номенклатуре,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отчасти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тоже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имело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место.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подтверждение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Гу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ардиола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ссылается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авторитет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Бартоломе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Кассанеуса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83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0" w:after="0" w:line="222" w:lineRule="exact"/>
        <w:ind w:left="539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Далее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излагает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основное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правило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фор-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мальной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подробно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разъясняя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(«как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если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6" w:x="2155" w:y="61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помещали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золотого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льва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серебряном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880" w:x="2155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обор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8"/>
          <w:sz w:val="20"/>
        </w:rPr>
        <w:t>от,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334" w:x="2938" w:y="68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щите</w:t>
      </w:r>
      <w:r>
        <w:rPr>
          <w:rFonts w:ascii="AOROVL+TimesNewRomanPSMT"/>
          <w:color w:val="000000"/>
          <w:spacing w:val="1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полностью</w:t>
      </w:r>
      <w:r>
        <w:rPr>
          <w:rFonts w:ascii="AOROVL+TimesNewRomanPSMT"/>
          <w:color w:val="000000"/>
          <w:spacing w:val="1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золотом</w:t>
      </w:r>
      <w:r>
        <w:rPr>
          <w:rFonts w:ascii="AOROVL+TimesNewRomanPSMT"/>
          <w:color w:val="000000"/>
          <w:spacing w:val="1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серебряного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5" w:x="2155" w:y="703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льва»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84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,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делает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этого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категоричный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вывод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правово-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7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7525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75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49r–49v.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Имеется</w:t>
      </w:r>
      <w:r>
        <w:rPr>
          <w:rFonts w:ascii="AOROVL+TimesNewRomanPSMT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виду</w:t>
      </w:r>
      <w:r>
        <w:rPr>
          <w:rFonts w:ascii="AOROVL+TimesNewRomanPSMT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книга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Illescas</w:t>
      </w:r>
      <w:r>
        <w:rPr>
          <w:rFonts w:ascii="Times New Roman"/>
          <w:i w:val="o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Gonçalo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</w:t>
      </w:r>
      <w:r>
        <w:rPr>
          <w:rFonts w:ascii="Times New Roman"/>
          <w:color w:val="000000"/>
          <w:spacing w:val="0"/>
          <w:sz w:val="16"/>
        </w:rPr>
        <w:t>e.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752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pontifical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catolica.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Burgos: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Martin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Victoria,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1578.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75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49v.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Указанные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животные</w:t>
      </w:r>
      <w:r>
        <w:rPr>
          <w:rFonts w:ascii="AOROVL+TimesNewRomanPSMT"/>
          <w:color w:val="000000"/>
          <w:spacing w:val="2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должны</w:t>
      </w:r>
      <w:r>
        <w:rPr>
          <w:rFonts w:ascii="AOROVL+TimesNewRomanPSMT"/>
          <w:color w:val="000000"/>
          <w:spacing w:val="2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изо-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752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бражаться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их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наиболее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благородных</w:t>
      </w:r>
      <w:r>
        <w:rPr>
          <w:rFonts w:ascii="AOROVL+TimesNewRomanPSMT"/>
          <w:color w:val="000000"/>
          <w:spacing w:val="2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позах,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также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тех,</w:t>
      </w:r>
      <w:r>
        <w:rPr>
          <w:rFonts w:ascii="AOROVL+TimesNewRomanPSMT"/>
          <w:color w:val="000000"/>
          <w:spacing w:val="1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1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16"/>
        </w:rPr>
        <w:t>кото-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6" w:x="2206" w:y="752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рых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наибольшей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степени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проявляется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их</w:t>
      </w:r>
      <w:r>
        <w:rPr>
          <w:rFonts w:ascii="AOROVL+TimesNewRomanPSMT"/>
          <w:color w:val="000000"/>
          <w:spacing w:val="2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сила»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(Трактат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Бартоло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2328" w:x="2297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ди</w:t>
      </w:r>
      <w:r>
        <w:rPr>
          <w:rFonts w:ascii="AOROVL+TimesNewRomanPSMT"/>
          <w:color w:val="000000"/>
          <w:spacing w:val="7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Сассоферрато</w:t>
      </w:r>
      <w:r>
        <w:rPr>
          <w:rFonts w:ascii="AOROVL+TimesNewRomanPSMT"/>
          <w:color w:val="000000"/>
          <w:spacing w:val="7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«О</w:t>
      </w:r>
      <w:r>
        <w:rPr>
          <w:rFonts w:ascii="AOROVL+TimesNewRomanPSMT"/>
          <w:color w:val="000000"/>
          <w:spacing w:val="7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знаках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2773" w:x="4496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7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гербах»</w:t>
      </w:r>
      <w:r>
        <w:rPr>
          <w:rFonts w:ascii="AOROVL+TimesNewRomanPSMT"/>
          <w:color w:val="000000"/>
          <w:spacing w:val="7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(вступ.</w:t>
      </w:r>
      <w:r>
        <w:rPr>
          <w:rFonts w:ascii="AOROVL+TimesNewRomanPSMT"/>
          <w:color w:val="000000"/>
          <w:spacing w:val="7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статья,</w:t>
      </w:r>
      <w:r>
        <w:rPr>
          <w:rFonts w:ascii="AOROVL+TimesNewRomanPSMT"/>
          <w:color w:val="000000"/>
          <w:spacing w:val="7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перевод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4185" w:x="2206" w:y="8645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А.П.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Черных)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//Средние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века.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Вып.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52.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М.,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1989.</w:t>
      </w:r>
      <w:r>
        <w:rPr>
          <w:rFonts w:ascii="AOROVL+TimesNewRomanPSMT"/>
          <w:color w:val="000000"/>
          <w:spacing w:val="-1"/>
          <w:sz w:val="16"/>
        </w:rPr>
        <w:t xml:space="preserve"> </w:t>
      </w:r>
      <w:r>
        <w:rPr>
          <w:rFonts w:ascii="AOROVL+TimesNewRomanPSMT"/>
          <w:color w:val="000000"/>
          <w:spacing w:val="0"/>
          <w:sz w:val="16"/>
        </w:rPr>
        <w:t>C.</w:t>
      </w:r>
      <w:r>
        <w:rPr>
          <w:rFonts w:ascii="AOROVL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317).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85" w:x="2206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49v.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8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812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«la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mistion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purpura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cõpone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dos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metales,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amarillo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blãco,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manera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mejor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dezir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plata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»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Кассанеус</w:t>
      </w:r>
      <w:r>
        <w:rPr>
          <w:rFonts w:ascii="AOROVL+TimesNewRomanPSMT"/>
          <w:color w:val="000000"/>
          <w:spacing w:val="1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16"/>
        </w:rPr>
        <w:t>Бартоломеус</w:t>
      </w:r>
      <w:r>
        <w:rPr>
          <w:rFonts w:ascii="AOROVL+TimesNewRomanPSMT"/>
          <w:color w:val="000000"/>
          <w:spacing w:val="17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(фр.</w:t>
      </w:r>
      <w:r>
        <w:rPr>
          <w:rFonts w:ascii="AOROVL+TimesNewRomanPSMT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Barthélémy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Chasseneux</w:t>
      </w:r>
      <w:r>
        <w:rPr>
          <w:rFonts w:ascii="AOROVL+TimesNewRomanPSMT"/>
          <w:color w:val="000000"/>
          <w:spacing w:val="0"/>
          <w:sz w:val="16"/>
        </w:rPr>
        <w:t>,</w:t>
      </w:r>
      <w:r>
        <w:rPr>
          <w:rFonts w:ascii="AOROVL+TimesNewRomanPSMT"/>
          <w:color w:val="000000"/>
          <w:spacing w:val="14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16"/>
        </w:rPr>
        <w:t>лат.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Bartholomeus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AOROVL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Cassanaeus)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(1480–</w:t>
      </w:r>
      <w:r>
        <w:rPr>
          <w:rFonts w:ascii="AOROVL+TimesNewRomanPSMT"/>
          <w:color w:val="000000"/>
          <w:spacing w:val="-2"/>
          <w:sz w:val="16"/>
        </w:rPr>
        <w:t>1541),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французский</w:t>
      </w:r>
      <w:r>
        <w:rPr>
          <w:rFonts w:ascii="AOROVL+TimesNewRomanPSMT"/>
          <w:color w:val="000000"/>
          <w:spacing w:val="29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юрист</w:t>
      </w:r>
      <w:r>
        <w:rPr>
          <w:rFonts w:ascii="AOROVL+TimesNewRomanPSMT"/>
          <w:color w:val="000000"/>
          <w:spacing w:val="28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и</w:t>
      </w:r>
      <w:r>
        <w:rPr>
          <w:rFonts w:ascii="AOROVL+TimesNewRomanPSMT"/>
          <w:color w:val="000000"/>
          <w:spacing w:val="26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16"/>
        </w:rPr>
        <w:t>эрудит,</w:t>
      </w:r>
      <w:r>
        <w:rPr>
          <w:rFonts w:ascii="AOROVL+TimesNewRomanPSMT"/>
          <w:color w:val="000000"/>
          <w:spacing w:val="3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16"/>
        </w:rPr>
        <w:t>автор</w:t>
      </w:r>
      <w:r>
        <w:rPr>
          <w:rFonts w:ascii="AOROVL+TimesNewRomanPSMT"/>
          <w:color w:val="000000"/>
          <w:spacing w:val="30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весьма</w:t>
      </w:r>
      <w:r>
        <w:rPr>
          <w:rFonts w:ascii="AOROVL+TimesNewRomanPSMT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известного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16"/>
        </w:rPr>
        <w:t>в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XVI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16"/>
        </w:rPr>
        <w:t>в.</w:t>
      </w:r>
      <w:r>
        <w:rPr>
          <w:rFonts w:ascii="AOROVL+TimesNewRomanPSMT"/>
          <w:color w:val="000000"/>
          <w:spacing w:val="21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16"/>
        </w:rPr>
        <w:t>геральдического</w:t>
      </w:r>
      <w:r>
        <w:rPr>
          <w:rFonts w:ascii="AOROVL+TimesNewRomanPSMT"/>
          <w:color w:val="000000"/>
          <w:spacing w:val="22"/>
          <w:sz w:val="16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16"/>
        </w:rPr>
        <w:t>сочинения</w:t>
      </w:r>
      <w:r>
        <w:rPr>
          <w:rFonts w:ascii="AOROVL+TimesNewRomanPSMT"/>
          <w:color w:val="000000"/>
          <w:spacing w:val="23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Chasseneus</w:t>
      </w:r>
      <w:r>
        <w:rPr>
          <w:rFonts w:ascii="Times New Roman"/>
          <w:i w:val="on"/>
          <w:color w:val="000000"/>
          <w:spacing w:val="2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Bartholo-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-2"/>
          <w:sz w:val="16"/>
        </w:rPr>
        <w:t>maeus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de.</w:t>
      </w:r>
      <w:r>
        <w:rPr>
          <w:rFonts w:ascii="Times New Roman"/>
          <w:i w:val="o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Catologus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gloriæ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mundi,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excellentias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et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præeminentias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onnium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206" w:y="89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fere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statuum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continens.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Paris,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1527.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398" w:x="2206" w:y="102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Guardiola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J.B.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49v.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106.75pt;margin-top:371pt;z-index:-7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го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характера: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«и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уместно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заметить,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тот,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кто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носит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цвет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цвете,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имеет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ложные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гербы»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85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гово-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рит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общеизвестном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исключении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Иерусалим-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ского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королевства,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традиционное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объяснение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возникно-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вения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которого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полностью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согласу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ет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ся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коммеморатив-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ной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концепцией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самого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Гуардиолы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1361" w:y="2429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Каким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предстаёт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изложении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24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щий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облик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эмблематического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пространст-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24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ва?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первый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взгляд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бедны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ограничены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гербами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24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3"/>
          <w:sz w:val="20"/>
        </w:rPr>
        <w:t>Уже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самом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начале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трактата,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пытаясь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дать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опреде-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ление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знати,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пишет,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тем,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кто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относится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известным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знаменитым,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память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их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доблестных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героических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деяниях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дадены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от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дел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ьные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знаки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гербы,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вознаграждение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их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труды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87</w:t>
      </w:r>
      <w:r>
        <w:fldChar w:fldCharType="end"/>
      </w:r>
      <w:r>
        <w:rPr>
          <w:rFonts w:ascii="AOROVL+TimesNewRomanPSMT"/>
          <w:color w:val="000000"/>
          <w:spacing w:val="0"/>
          <w:sz w:val="20"/>
        </w:rPr>
        <w:t>.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Таким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образом,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Гуар-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диола</w:t>
      </w:r>
      <w:r>
        <w:rPr>
          <w:rFonts w:ascii="AOROVL+TimesNewRomanPSMT"/>
          <w:color w:val="000000"/>
          <w:spacing w:val="1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пытается</w:t>
      </w:r>
      <w:r>
        <w:rPr>
          <w:rFonts w:ascii="AOROVL+TimesNewRomanPSMT"/>
          <w:color w:val="000000"/>
          <w:spacing w:val="1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вести</w:t>
      </w:r>
      <w:r>
        <w:rPr>
          <w:rFonts w:ascii="AOROVL+TimesNewRomanPSMT"/>
          <w:color w:val="000000"/>
          <w:spacing w:val="1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речь</w:t>
      </w:r>
      <w:r>
        <w:rPr>
          <w:rFonts w:ascii="AOROVL+TimesNewRomanPSMT"/>
          <w:color w:val="000000"/>
          <w:spacing w:val="1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</w:t>
      </w:r>
      <w:r>
        <w:rPr>
          <w:rFonts w:ascii="AOROVL+TimesNewRomanPSMT"/>
          <w:color w:val="000000"/>
          <w:spacing w:val="1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«истинной»</w:t>
      </w:r>
      <w:r>
        <w:rPr>
          <w:rFonts w:ascii="AOROVL+TimesNewRomanPSMT"/>
          <w:color w:val="000000"/>
          <w:spacing w:val="1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/>
          <w:color w:val="000000"/>
          <w:spacing w:val="-2"/>
          <w:sz w:val="20"/>
        </w:rPr>
        <w:t>(verdadera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nobleza).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даже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когда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/>
          <w:color w:val="000000"/>
          <w:spacing w:val="-1"/>
          <w:sz w:val="20"/>
        </w:rPr>
        <w:t>XV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главу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наполняет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историческим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прославлением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испанцев,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пишет: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«при-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знано,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гербы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/>
          <w:color w:val="000000"/>
          <w:spacing w:val="-2"/>
          <w:sz w:val="20"/>
        </w:rPr>
        <w:t>(</w:t>
      </w:r>
      <w:r>
        <w:rPr>
          <w:rFonts w:ascii="Times New Roman"/>
          <w:color w:val="000000"/>
          <w:spacing w:val="-2"/>
          <w:sz w:val="20"/>
        </w:rPr>
        <w:t>blasones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escudos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de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-2"/>
          <w:sz w:val="20"/>
        </w:rPr>
        <w:t>ar</w:t>
      </w:r>
      <w:r>
        <w:fldChar w:fldCharType="end"/>
      </w:r>
      <w:r>
        <w:rPr>
          <w:rFonts w:ascii="Times New Roman"/>
          <w:color w:val="000000"/>
          <w:spacing w:val="-3"/>
          <w:sz w:val="20"/>
        </w:rPr>
        <w:t>mas</w:t>
      </w:r>
      <w:r>
        <w:rPr>
          <w:rFonts w:ascii="AOROVL+TimesNewRomanPSMT"/>
          <w:color w:val="000000"/>
          <w:spacing w:val="0"/>
          <w:sz w:val="20"/>
        </w:rPr>
        <w:t>)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свойствен-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ны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испанцам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истинно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благородным»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8" w:after="0" w:line="222" w:lineRule="exact"/>
        <w:ind w:left="541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Роль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тексте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заключается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выявлении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истинной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через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поскольку,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уже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говорилось,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мнению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неоспоримые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свидетельства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героических</w:t>
      </w:r>
      <w:r>
        <w:rPr>
          <w:rFonts w:ascii="AOROVL+TimesNewRomanPSMT"/>
          <w:color w:val="000000"/>
          <w:spacing w:val="8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деяний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предков.</w:t>
      </w:r>
      <w:r>
        <w:rPr>
          <w:rFonts w:ascii="AOROVL+TimesNewRomanPSMT"/>
          <w:color w:val="000000"/>
          <w:spacing w:val="8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таком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случае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понимание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происхождения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</w:t>
      </w:r>
      <w:r>
        <w:rPr>
          <w:rFonts w:ascii="AOROVL+TimesNewRomanPSMT"/>
          <w:color w:val="000000"/>
          <w:spacing w:val="6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оказывается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теснейшим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связанным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его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концепцией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попыткой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определить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слой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общества,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дающий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некоей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социальной,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политической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моральной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ценностью.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Геральдика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трактатах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знатности,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претен-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дуя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выражение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консолидации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отражает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0" w:y="33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время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процесс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её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концептуализации.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8179"/>
        <w:widowControl w:val="off"/>
        <w:autoSpaceDE w:val="off"/>
        <w:autoSpaceDN w:val="off"/>
        <w:spacing w:before="0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пору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сильнейших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перемен,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которые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испытывала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81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знать,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когда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менялся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её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облик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помощью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различных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81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средств,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том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числе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геральдики,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объектив-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7" w:x="1361" w:y="81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9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выстраивал</w:t>
      </w:r>
      <w:r>
        <w:rPr>
          <w:rFonts w:ascii="AOROVL+TimesNewRomanPSMT"/>
          <w:color w:val="000000"/>
          <w:spacing w:val="9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новое</w:t>
      </w:r>
      <w:r>
        <w:rPr>
          <w:rFonts w:ascii="AOROVL+TimesNewRomanPSMT"/>
          <w:color w:val="000000"/>
          <w:spacing w:val="9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социокультурное</w:t>
      </w:r>
      <w:r>
        <w:rPr>
          <w:rFonts w:ascii="AOROVL+TimesNewRomanPSMT"/>
          <w:color w:val="000000"/>
          <w:spacing w:val="9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пространство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49v–50r.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1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«Ellos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conocidos,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claros,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illustres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resplandecientes,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virtudes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heroicas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obras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cuya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memoria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les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fueron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dadas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insignias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armas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particu-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lares,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premio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galardon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trabajos».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Fol.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2r.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41r.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67.0500030517578pt;margin-top:462.950012207031pt;z-index:-7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испанского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общества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конца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в.,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котором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если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всегда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занимает,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должна</w:t>
      </w:r>
      <w:r>
        <w:rPr>
          <w:rFonts w:ascii="AOROVL+TimesNewRomanPSMT"/>
          <w:color w:val="000000"/>
          <w:spacing w:val="6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занимать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подобающее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высокое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место.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всё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относится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только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«истин-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ной»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знати,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исключительность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которой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призваны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значить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гербы.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Имеет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значение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некоторой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степени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игра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слов: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полемике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между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armas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letras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менительно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словом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armas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обозначаются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становясь,</w:t>
      </w:r>
      <w:r>
        <w:rPr>
          <w:rFonts w:ascii="AOROVL+TimesNewRomanPSMT"/>
          <w:color w:val="000000"/>
          <w:spacing w:val="1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ак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</w:t>
      </w:r>
      <w:r>
        <w:rPr>
          <w:rFonts w:ascii="AOROVL+TimesNewRomanPSMT"/>
          <w:color w:val="000000"/>
          <w:spacing w:val="1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образом,</w:t>
      </w:r>
      <w:r>
        <w:rPr>
          <w:rFonts w:ascii="AOROVL+TimesNewRomanPSMT"/>
          <w:color w:val="000000"/>
          <w:spacing w:val="1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несомненным</w:t>
      </w:r>
      <w:r>
        <w:rPr>
          <w:rFonts w:ascii="AOROVL+TimesNewRomanPSMT"/>
          <w:color w:val="000000"/>
          <w:spacing w:val="1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признаком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благородства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89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Автор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рисует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общий</w:t>
      </w:r>
      <w:r>
        <w:rPr>
          <w:rFonts w:ascii="AOROVL+TimesNewRomanPSMT"/>
          <w:color w:val="000000"/>
          <w:spacing w:val="6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облик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знати,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выраженный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нематериально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(определение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благородства,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формы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включения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знать,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определение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понятия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чести,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объяс-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нения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иерархии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знати),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видимых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признаках</w:t>
      </w:r>
      <w:r>
        <w:rPr>
          <w:rFonts w:ascii="AOROVL+TimesNewRomanPSMT"/>
          <w:color w:val="000000"/>
          <w:spacing w:val="4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гербах.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три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основных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источника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2155" w:y="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36" w:x="2336" w:y="4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доблести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(virtud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источник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благородства),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наследованию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(по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крови),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богатству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(по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экономиче-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ской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мощи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знати).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Эти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критерии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новы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высказы-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вал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ещё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Ферран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Мехиа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конце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в.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какой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мере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связаны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гербами?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Чрезмерная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настоятельность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поже-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ланий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отношении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принадлежности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гербов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их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маркёра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знатности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вызывает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сомнения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они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действительно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таковом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качестве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бытовали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панском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обществе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в.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Богатство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(в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виде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растущего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богатства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неблагородных)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одна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угро-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жавших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знати.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добродетелью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дела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обстояли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лучше,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поскольку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Гуардиола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знал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своё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всё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дейст-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вительности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обстояло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так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умильно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хорошо,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может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показаться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ряда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деклараций.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Геральдика</w:t>
      </w:r>
      <w:r>
        <w:rPr>
          <w:rFonts w:ascii="AOROVL+TimesNewRomanPSMT"/>
          <w:color w:val="000000"/>
          <w:spacing w:val="4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работает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тесной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связи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второй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концепцией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легитимацией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праву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наследования.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приоритет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знатности,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даруемой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короной,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равно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гербов,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защищался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рой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знатью,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новой.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Реальная</w:t>
      </w:r>
      <w:r>
        <w:rPr>
          <w:rFonts w:ascii="AOROVL+TimesNewRomanPSMT"/>
          <w:color w:val="000000"/>
          <w:spacing w:val="1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разобщённость</w:t>
      </w:r>
      <w:r>
        <w:rPr>
          <w:rFonts w:ascii="AOROVL+TimesNewRomanPSMT"/>
          <w:color w:val="000000"/>
          <w:spacing w:val="1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испанского</w:t>
      </w:r>
      <w:r>
        <w:rPr>
          <w:rFonts w:ascii="AOROVL+TimesNewRomanPSMT"/>
          <w:color w:val="000000"/>
          <w:spacing w:val="1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общества,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противопоставленная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декларированному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Средневековьем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единству,</w:t>
      </w:r>
      <w:r>
        <w:rPr>
          <w:rFonts w:ascii="AOROVL+TimesNewRomanPSMT"/>
          <w:color w:val="000000"/>
          <w:spacing w:val="7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была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действительностью,</w:t>
      </w:r>
      <w:r>
        <w:rPr>
          <w:rFonts w:ascii="AOROVL+TimesNewRomanPSMT"/>
          <w:color w:val="000000"/>
          <w:spacing w:val="7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осознание</w:t>
      </w:r>
      <w:r>
        <w:rPr>
          <w:rFonts w:ascii="AOROVL+TimesNewRomanPSMT"/>
          <w:color w:val="000000"/>
          <w:spacing w:val="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волновало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всё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общество,</w:t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самостоятельный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голос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лучила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только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оценка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знати,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которая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оказалась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неотдели-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ма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от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оценки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благородства</w:t>
      </w:r>
      <w:r>
        <w:rPr>
          <w:rFonts w:ascii="AOROVL+TimesNewRomanPSMT"/>
          <w:color w:val="000000"/>
          <w:spacing w:val="5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знатности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как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структури-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2155" w:y="429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рующих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ценностей.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Эта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тема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исследуется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уже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более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чет-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2155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7" w:x="2206" w:y="101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Guillén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Berrendero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J.A.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tratadística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nobiliaria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espejo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nobles…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59" w:x="2297" w:y="10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</w:t>
      </w:r>
      <w:r>
        <w:rPr>
          <w:rFonts w:ascii="Times New Roman"/>
          <w:color w:val="000000"/>
          <w:spacing w:val="-21"/>
          <w:sz w:val="16"/>
        </w:rPr>
        <w:t>.</w:t>
      </w:r>
      <w:r>
        <w:rPr>
          <w:rFonts w:ascii="Times New Roman"/>
          <w:color w:val="000000"/>
          <w:spacing w:val="-2"/>
          <w:sz w:val="16"/>
        </w:rPr>
        <w:t>102.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106.75pt;margin-top:499.799987792969pt;z-index:-7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9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верти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века,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насчитывает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немало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исследований,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объ-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ёмности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её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не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могу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оной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касаться.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ограничился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оцен-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7"/>
          <w:sz w:val="20"/>
        </w:rPr>
        <w:t>кой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лишь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геральдического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компонента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этих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произведе-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810" w:x="1361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ниях</w:t>
      </w:r>
      <w:r>
        <w:rPr>
          <w:rFonts w:ascii="AOROVL+TimesNewRomanPSMT"/>
          <w:color w:val="000000"/>
          <w:spacing w:val="20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</w:t>
      </w:r>
      <w:r>
        <w:rPr>
          <w:rFonts w:ascii="AOROVL+TimesNewRomanPSMT"/>
          <w:color w:val="000000"/>
          <w:spacing w:val="20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примере</w:t>
      </w:r>
      <w:r>
        <w:rPr>
          <w:rFonts w:ascii="AOROVL+TimesNewRomanPSMT"/>
          <w:color w:val="000000"/>
          <w:spacing w:val="19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одного</w:t>
      </w:r>
      <w:r>
        <w:rPr>
          <w:rFonts w:ascii="AOROVL+TimesNewRomanPSMT"/>
          <w:color w:val="000000"/>
          <w:spacing w:val="20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трактата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5177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67" w:x="5527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трактата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1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Х.</w:t>
      </w:r>
      <w:r>
        <w:rPr>
          <w:rFonts w:ascii="AOROVL+TimesNewRomanPSMT"/>
          <w:color w:val="000000"/>
          <w:spacing w:val="-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Гуардиолы,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тем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более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что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концепциях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знати,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17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нимании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её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социальной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ценности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тому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подобном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говорится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во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многих</w:t>
      </w:r>
      <w:r>
        <w:rPr>
          <w:rFonts w:ascii="AOROVL+TimesNewRomanPSMT"/>
          <w:color w:val="000000"/>
          <w:spacing w:val="3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публикациях,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геральдике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9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слова.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4261" w:x="1901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Формально</w:t>
      </w:r>
      <w:r>
        <w:rPr>
          <w:rFonts w:ascii="AOROVL+TimesNewRomanPSMT"/>
          <w:color w:val="000000"/>
          <w:spacing w:val="16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геральдика</w:t>
      </w:r>
      <w:r>
        <w:rPr>
          <w:rFonts w:ascii="AOROVL+TimesNewRomanPSMT"/>
          <w:color w:val="000000"/>
          <w:spacing w:val="17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позиционировалась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35" w:x="6141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трактатах,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схожих</w:t>
      </w:r>
      <w:r>
        <w:rPr>
          <w:rFonts w:ascii="AOROVL+TimesNewRomanPSMT"/>
          <w:color w:val="000000"/>
          <w:spacing w:val="4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трактатом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Гуардиолы,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знание,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которое</w:t>
      </w:r>
      <w:r>
        <w:rPr>
          <w:rFonts w:ascii="AOROVL+TimesNewRomanPSMT"/>
          <w:color w:val="000000"/>
          <w:spacing w:val="8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необходимо</w:t>
      </w:r>
      <w:r>
        <w:rPr>
          <w:rFonts w:ascii="AOROVL+TimesNewRomanPSMT"/>
          <w:color w:val="000000"/>
          <w:spacing w:val="8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благородному</w:t>
      </w:r>
      <w:r>
        <w:rPr>
          <w:rFonts w:ascii="AOROVL+TimesNewRomanPSMT"/>
          <w:color w:val="000000"/>
          <w:spacing w:val="8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человеку</w:t>
      </w:r>
      <w:r>
        <w:rPr>
          <w:rFonts w:ascii="AOROVL+TimesNewRomanPSMT"/>
          <w:color w:val="000000"/>
          <w:spacing w:val="8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8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числе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прочих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знаний,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присутствуя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4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образовательной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целью.</w:t>
      </w:r>
      <w:r>
        <w:rPr>
          <w:rFonts w:ascii="AOROVL+TimesNewRomanPSMT"/>
          <w:color w:val="000000"/>
          <w:spacing w:val="6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6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общее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место</w:t>
      </w:r>
      <w:r>
        <w:rPr>
          <w:rFonts w:ascii="AOROVL+TimesNewRomanPSMT"/>
          <w:color w:val="000000"/>
          <w:spacing w:val="6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геральдического</w:t>
      </w:r>
      <w:r>
        <w:rPr>
          <w:rFonts w:ascii="AOROVL+TimesNewRomanPSMT"/>
          <w:color w:val="000000"/>
          <w:spacing w:val="6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изложения,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надо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полагать,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конца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/>
          <w:color w:val="000000"/>
          <w:spacing w:val="1"/>
          <w:sz w:val="20"/>
        </w:rPr>
        <w:t>XV</w:t>
      </w:r>
      <w:r>
        <w:rPr>
          <w:rFonts w:ascii="AOROVL+TimesNewRomanPSMT"/>
          <w:color w:val="000000"/>
          <w:spacing w:val="-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какой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мере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здесь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сказа-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лось</w:t>
      </w:r>
      <w:r>
        <w:rPr>
          <w:rFonts w:ascii="AOROVL+TimesNewRomanPSMT"/>
          <w:color w:val="000000"/>
          <w:spacing w:val="3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распространившееся</w:t>
      </w:r>
      <w:r>
        <w:rPr>
          <w:rFonts w:ascii="AOROVL+TimesNewRomanPSMT"/>
          <w:color w:val="000000"/>
          <w:spacing w:val="3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</w:t>
      </w:r>
      <w:r>
        <w:rPr>
          <w:rFonts w:ascii="AOROVL+TimesNewRomanPSMT"/>
          <w:color w:val="000000"/>
          <w:spacing w:val="3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ён</w:t>
      </w:r>
      <w:r>
        <w:fldChar w:fldCharType="end"/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AOROVL+TimesNewRomanPSMT"/>
          <w:color w:val="000000"/>
          <w:spacing w:val="35"/>
          <w:sz w:val="20"/>
        </w:rPr>
        <w:t xml:space="preserve"> 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Контрреформации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требование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обучать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правящую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элиту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90</w:t>
      </w:r>
      <w:r>
        <w:fldChar w:fldCharType="end"/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Times New Roman"/>
          <w:color w:val="000000"/>
          <w:spacing w:val="11"/>
          <w:sz w:val="20"/>
          <w:vertAlign w:val="superscript"/>
        </w:rPr>
        <w:t xml:space="preserve"> </w:t>
      </w:r>
      <w:r>
        <w:fldChar w:fldCharType="end"/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1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мере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решать,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хотя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некоторые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авторы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считают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этот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тат,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подобно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другим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трактатам,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появившимся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вслед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</w:t>
      </w:r>
      <w:r>
        <w:fldChar w:fldCharType="end"/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трактатами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обучении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государей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образовательным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91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8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же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касается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самой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трактате,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она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нём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отражение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попытки</w:t>
      </w:r>
      <w:r>
        <w:rPr>
          <w:rFonts w:ascii="AOROVL+TimesNewRomanPSMT"/>
          <w:color w:val="000000"/>
          <w:spacing w:val="3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выделить,</w:t>
      </w:r>
      <w:r>
        <w:rPr>
          <w:rFonts w:ascii="AOROVL+TimesNewRomanPSMT"/>
          <w:color w:val="000000"/>
          <w:spacing w:val="3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обозначить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благородное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сословие.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Геральдика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служит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одним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из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2"/>
          <w:sz w:val="20"/>
        </w:rPr>
        <w:t>спо-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собов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определить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знать,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отличить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её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от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других.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пол-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ностью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согласуется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общей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тональностью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трактатов,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пытались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трактовать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особую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часть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общества.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этом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у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целом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оказалась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вершенно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неожиданная,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несвойственная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ей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Средние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века</w:t>
      </w:r>
      <w:r>
        <w:rPr>
          <w:rFonts w:ascii="AOROVL+TimesNewRomanPSMT"/>
          <w:color w:val="000000"/>
          <w:spacing w:val="5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роль.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трактате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5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мы</w:t>
      </w:r>
      <w:r>
        <w:rPr>
          <w:rFonts w:ascii="AOROVL+TimesNewRomanPSMT"/>
          <w:color w:val="000000"/>
          <w:spacing w:val="5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находим</w:t>
      </w:r>
      <w:r>
        <w:rPr>
          <w:rFonts w:ascii="AOROVL+TimesNewRomanPSMT"/>
          <w:color w:val="000000"/>
          <w:spacing w:val="5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начало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формирования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понимания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восприятия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геральдики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атрибута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3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признака</w:t>
      </w:r>
      <w:r>
        <w:rPr>
          <w:rFonts w:ascii="AOROVL+TimesNewRomanPSMT"/>
          <w:color w:val="000000"/>
          <w:spacing w:val="3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привилегированного</w:t>
      </w:r>
      <w:r>
        <w:rPr>
          <w:rFonts w:ascii="AOROVL+TimesNewRomanPSMT"/>
          <w:color w:val="000000"/>
          <w:spacing w:val="3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сословия,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6"/>
          <w:sz w:val="20"/>
        </w:rPr>
        <w:t>ко-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торое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Новое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время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стало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господствующим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сменило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её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средневековое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восприятие.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Если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средневековые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более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чем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визуальным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выражением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имени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рода,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/>
          <w:color w:val="000000"/>
          <w:spacing w:val="0"/>
          <w:sz w:val="20"/>
        </w:rPr>
        <w:t>XVI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в.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начался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процесс,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суть</w:t>
      </w:r>
      <w:r>
        <w:rPr>
          <w:rFonts w:ascii="AOROVL+TimesNewRomanPSMT"/>
          <w:color w:val="000000"/>
          <w:spacing w:val="4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которого</w:t>
      </w:r>
      <w:r>
        <w:rPr>
          <w:rFonts w:ascii="AOROVL+TimesNewRomanPSMT"/>
          <w:color w:val="000000"/>
          <w:spacing w:val="5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состоит</w:t>
      </w:r>
      <w:r>
        <w:rPr>
          <w:rFonts w:ascii="AOROVL+TimesNewRomanPSMT"/>
          <w:color w:val="000000"/>
          <w:spacing w:val="4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том,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что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стали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оцениваться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1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атрибут</w:t>
      </w:r>
      <w:r>
        <w:rPr>
          <w:rFonts w:ascii="AOROVL+TimesNewRomanPSMT"/>
          <w:color w:val="000000"/>
          <w:spacing w:val="1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благород-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ства,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явный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социальный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маркёр.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наличие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гераль-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дического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компонента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1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большом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трактате</w:t>
      </w:r>
      <w:r>
        <w:rPr>
          <w:rFonts w:ascii="AOROVL+TimesNewRomanPSMT"/>
          <w:color w:val="000000"/>
          <w:spacing w:val="1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было</w:t>
      </w:r>
      <w:r>
        <w:rPr>
          <w:rFonts w:ascii="AOROVL+TimesNewRomanPSMT"/>
          <w:color w:val="000000"/>
          <w:spacing w:val="1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призва-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сознании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общества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закрепить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факт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обладания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20" w:x="1361" w:y="291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бами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только</w:t>
      </w:r>
      <w:r>
        <w:rPr>
          <w:rFonts w:ascii="AOROVL+TimesNewRomanPSMT"/>
          <w:color w:val="000000"/>
          <w:spacing w:val="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за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знатью,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связать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сознании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общества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200" w:x="1361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10100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019" w:x="1411" w:y="101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97.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19" w:x="1411" w:y="101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Ibid.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7.0500030517578pt;margin-top:499.799987792969pt;z-index:-8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знать.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Таким</w:t>
      </w:r>
      <w:r>
        <w:rPr>
          <w:rFonts w:ascii="AOROVL+TimesNewRomanPSMT"/>
          <w:color w:val="000000"/>
          <w:spacing w:val="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образом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становятся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понятными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обос-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нование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механизм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формирования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этого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нового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облика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старинной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системы</w:t>
      </w:r>
      <w:r>
        <w:rPr>
          <w:rFonts w:ascii="AOROVL+TimesNewRomanPSMT"/>
          <w:color w:val="000000"/>
          <w:spacing w:val="2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гербов,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которой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гербы</w:t>
      </w:r>
      <w:r>
        <w:rPr>
          <w:rFonts w:ascii="AOROVL+TimesNewRomanPSMT"/>
          <w:color w:val="000000"/>
          <w:spacing w:val="2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приобрели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черты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исключительности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5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принадлежности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лишь</w:t>
      </w:r>
      <w:r>
        <w:rPr>
          <w:rFonts w:ascii="AOROVL+TimesNewRomanPSMT"/>
          <w:color w:val="000000"/>
          <w:spacing w:val="5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од-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ному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определённому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социальному</w:t>
      </w:r>
      <w:r>
        <w:rPr>
          <w:rFonts w:ascii="AOROVL+TimesNewRomanPSMT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слою.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54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Моё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обращение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к</w:t>
      </w:r>
      <w:r>
        <w:rPr>
          <w:rFonts w:ascii="AOROVL+TimesNewRomanPSMT"/>
          <w:color w:val="000000"/>
          <w:spacing w:val="1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тексту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трактата</w:t>
      </w:r>
      <w:r>
        <w:rPr>
          <w:rFonts w:ascii="AOROVL+TimesNewRomanPSMT"/>
          <w:color w:val="000000"/>
          <w:spacing w:val="1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Х.Б.</w:t>
      </w:r>
      <w:r>
        <w:rPr>
          <w:rFonts w:ascii="AOROVL+TimesNewRomanPSMT"/>
          <w:color w:val="000000"/>
          <w:spacing w:val="-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Гуардиолы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претендует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то,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чтобы</w:t>
      </w:r>
      <w:r>
        <w:rPr>
          <w:rFonts w:ascii="AOROVL+TimesNewRomanPSMT"/>
          <w:color w:val="000000"/>
          <w:spacing w:val="4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решить</w:t>
      </w:r>
      <w:r>
        <w:rPr>
          <w:rFonts w:ascii="AOROVL+TimesNewRomanPSMT"/>
          <w:color w:val="000000"/>
          <w:spacing w:val="4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или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даже</w:t>
      </w:r>
      <w:r>
        <w:rPr>
          <w:rFonts w:ascii="AOROVL+TimesNewRomanPSMT"/>
          <w:color w:val="000000"/>
          <w:spacing w:val="4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4"/>
          <w:sz w:val="20"/>
        </w:rPr>
        <w:t>хотя</w:t>
      </w:r>
      <w:r>
        <w:rPr>
          <w:rFonts w:ascii="AOROVL+TimesNewRomanPSMT"/>
          <w:color w:val="000000"/>
          <w:spacing w:val="4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бегло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осветить</w:t>
      </w:r>
      <w:r>
        <w:rPr>
          <w:rFonts w:ascii="AOROVL+TimesNewRomanPSMT"/>
          <w:color w:val="000000"/>
          <w:spacing w:val="2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1"/>
          <w:sz w:val="20"/>
        </w:rPr>
        <w:t>весь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спектр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исследовательских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проблем,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которые</w:t>
      </w:r>
      <w:r>
        <w:rPr>
          <w:rFonts w:ascii="AOROVL+TimesNewRomanPSMT"/>
          <w:color w:val="000000"/>
          <w:spacing w:val="7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возникают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связи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с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ним.</w:t>
      </w:r>
      <w:r>
        <w:rPr>
          <w:rFonts w:ascii="AOROVL+TimesNewRomanPSMT"/>
          <w:color w:val="000000"/>
          <w:spacing w:val="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Цель</w:t>
      </w:r>
      <w:r>
        <w:rPr>
          <w:rFonts w:ascii="AOROVL+TimesNewRomanPSMT"/>
          <w:color w:val="000000"/>
          <w:spacing w:val="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моя</w:t>
      </w:r>
      <w:r>
        <w:rPr>
          <w:rFonts w:ascii="AOROVL+TimesNewRomanPSMT"/>
          <w:color w:val="000000"/>
          <w:spacing w:val="6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была</w:t>
      </w:r>
      <w:r>
        <w:rPr>
          <w:rFonts w:ascii="AOROVL+TimesNewRomanPSMT"/>
          <w:color w:val="000000"/>
          <w:spacing w:val="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намно-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5"/>
          <w:sz w:val="20"/>
        </w:rPr>
        <w:t>го</w:t>
      </w:r>
      <w:r>
        <w:rPr>
          <w:rFonts w:ascii="AOROVL+TimesNewRomanPSMT"/>
          <w:color w:val="000000"/>
          <w:spacing w:val="2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скромнее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показать</w:t>
      </w:r>
      <w:r>
        <w:rPr>
          <w:rFonts w:ascii="AOROVL+TimesNewRomanPSMT"/>
          <w:color w:val="000000"/>
          <w:spacing w:val="24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необходимость</w:t>
      </w:r>
      <w:r>
        <w:rPr>
          <w:rFonts w:ascii="AOROVL+TimesNewRomanPSMT"/>
          <w:color w:val="000000"/>
          <w:spacing w:val="2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включения</w:t>
      </w:r>
      <w:r>
        <w:rPr>
          <w:rFonts w:ascii="AOROVL+TimesNewRomanPSMT"/>
          <w:color w:val="000000"/>
          <w:spacing w:val="25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в</w:t>
      </w:r>
      <w:r>
        <w:rPr>
          <w:rFonts w:ascii="AOROVL+TimesNewRomanPSMT"/>
          <w:color w:val="000000"/>
          <w:spacing w:val="22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ре-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шение</w:t>
      </w:r>
      <w:r>
        <w:rPr>
          <w:rFonts w:ascii="AOROVL+TimesNewRomanPSMT"/>
          <w:color w:val="000000"/>
          <w:spacing w:val="5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этих</w:t>
      </w:r>
      <w:r>
        <w:rPr>
          <w:rFonts w:ascii="AOROVL+TimesNewRomanPSMT"/>
          <w:color w:val="000000"/>
          <w:spacing w:val="5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проблем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геральдического</w:t>
      </w:r>
      <w:r>
        <w:rPr>
          <w:rFonts w:ascii="AOROVL+TimesNewRomanPSMT"/>
          <w:color w:val="000000"/>
          <w:spacing w:val="6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компонента</w:t>
      </w:r>
      <w:r>
        <w:rPr>
          <w:rFonts w:ascii="AOROVL+TimesNewRomanPSMT"/>
          <w:color w:val="000000"/>
          <w:spacing w:val="6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2"/>
          <w:sz w:val="20"/>
        </w:rPr>
        <w:t>как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показательной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и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неотторжимой</w:t>
      </w:r>
      <w:r>
        <w:rPr>
          <w:rFonts w:ascii="AOROVL+TimesNewRomanPSMT"/>
          <w:color w:val="000000"/>
          <w:spacing w:val="18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их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части.</w:t>
      </w:r>
      <w:r>
        <w:rPr>
          <w:rFonts w:ascii="AOROVL+TimesNewRomanPSMT"/>
          <w:color w:val="000000"/>
          <w:spacing w:val="19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Насколько</w:t>
      </w:r>
      <w:r>
        <w:rPr>
          <w:rFonts w:ascii="AOROVL+TimesNewRomanPSMT"/>
          <w:color w:val="000000"/>
          <w:spacing w:val="2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это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AOROVL+TimesNewRomanPSMT"/>
          <w:color w:val="000000"/>
          <w:spacing w:val="0"/>
          <w:sz w:val="20"/>
        </w:rPr>
      </w:pPr>
      <w:r>
        <w:rPr>
          <w:rFonts w:ascii="AOROVL+TimesNewRomanPSMT" w:hAnsi="AOROVL+TimesNewRomanPSMT" w:cs="AOROVL+TimesNewRomanPSMT"/>
          <w:color w:val="000000"/>
          <w:spacing w:val="-1"/>
          <w:sz w:val="20"/>
        </w:rPr>
        <w:t>удалось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-3"/>
          <w:sz w:val="20"/>
        </w:rPr>
        <w:t>судить</w:t>
      </w:r>
      <w:r>
        <w:rPr>
          <w:rFonts w:ascii="AOROVL+TimesNewRomanPSMT"/>
          <w:color w:val="000000"/>
          <w:spacing w:val="3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не</w:t>
      </w:r>
      <w:r>
        <w:rPr>
          <w:rFonts w:ascii="AOROVL+TimesNewRomanPSMT"/>
          <w:color w:val="000000"/>
          <w:spacing w:val="1"/>
          <w:sz w:val="20"/>
        </w:rPr>
        <w:t xml:space="preserve"> </w:t>
      </w:r>
      <w:r>
        <w:rPr>
          <w:rFonts w:ascii="AOROVL+TimesNewRomanPSMT" w:hAnsi="AOROVL+TimesNewRomanPSMT" w:cs="AOROVL+TimesNewRomanPSMT"/>
          <w:color w:val="000000"/>
          <w:spacing w:val="0"/>
          <w:sz w:val="20"/>
        </w:rPr>
        <w:t>мне.</w:t>
      </w:r>
      <w:r>
        <w:rPr>
          <w:rFonts w:ascii="AOROVL+TimesNewRomanPSMT"/>
          <w:color w:val="000000"/>
          <w:spacing w:val="0"/>
          <w:sz w:val="20"/>
        </w:rPr>
      </w:r>
    </w:p>
    <w:p>
      <w:pPr>
        <w:pStyle w:val="Normal"/>
        <w:framePr w:w="340" w:x="4442" w:y="1095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QMMIP+TimesNewRomanPS-BoldItal">
    <w:panose1 w:val="020207030605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B86DA56-0000-0000-0000-000000000000}"/>
  </w:font>
  <w:font w:name="UGTOGP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BFA4D0D-0000-0000-0000-000000000000}"/>
  </w:font>
  <w:font w:name="AOROVL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4D814E4-0000-0000-0000-000000000000}"/>
  </w:font>
  <w:font w:name="MPWWRK+TimesNewRomanPS-ItalicMT">
    <w:panose1 w:val="020205030504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3A3A79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22</Pages>
  <Words>6583</Words>
  <Characters>33613</Characters>
  <Application>Aspose</Application>
  <DocSecurity>0</DocSecurity>
  <Lines>967</Lines>
  <Paragraphs>967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38832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Елена</dc:creator>
  <lastModifiedBy>Елена</lastModifiedBy>
  <revision>1</revision>
  <dcterms:created xmlns:xsi="http://www.w3.org/2001/XMLSchema-instance" xmlns:dcterms="http://purl.org/dc/terms/" xsi:type="dcterms:W3CDTF">2021-06-03T13:23:21+03:00</dcterms:created>
  <dcterms:modified xmlns:xsi="http://www.w3.org/2001/XMLSchema-instance" xmlns:dcterms="http://purl.org/dc/terms/" xsi:type="dcterms:W3CDTF">2021-06-03T13:23:21+03:00</dcterms:modified>
</coreProperties>
</file>