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206" w:x="1247" w:y="3741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Представляемый</w:t>
      </w:r>
      <w:r>
        <w:rPr>
          <w:rFonts w:ascii="PMVQFC+TimesNewRomanPS-ItalicMT"/>
          <w:color w:val="000000"/>
          <w:spacing w:val="2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вниманию</w:t>
      </w:r>
      <w:r>
        <w:rPr>
          <w:rFonts w:ascii="PMVQFC+TimesNewRomanPS-ItalicMT"/>
          <w:color w:val="000000"/>
          <w:spacing w:val="2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благосклонного</w:t>
      </w:r>
      <w:r>
        <w:rPr>
          <w:rFonts w:ascii="PMVQFC+TimesNewRomanPS-ItalicMT"/>
          <w:color w:val="000000"/>
          <w:spacing w:val="2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</w:t>
      </w:r>
      <w:r>
        <w:rPr>
          <w:rFonts w:ascii="PMVQFC+TimesNewRomanPS-ItalicMT"/>
          <w:color w:val="000000"/>
          <w:spacing w:val="2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взы-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6" w:x="1247" w:y="374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скательного</w:t>
      </w:r>
      <w:r>
        <w:rPr>
          <w:rFonts w:ascii="PMVQFC+TimesNewRomanPS-ItalicMT"/>
          <w:color w:val="000000"/>
          <w:spacing w:val="6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читателя</w:t>
      </w:r>
      <w:r>
        <w:rPr>
          <w:rFonts w:ascii="PMVQFC+TimesNewRomanPS-ItalicMT"/>
          <w:color w:val="000000"/>
          <w:spacing w:val="6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десятый</w:t>
      </w:r>
      <w:r>
        <w:rPr>
          <w:rFonts w:ascii="PMVQFC+TimesNewRomanPS-ItalicMT"/>
          <w:color w:val="000000"/>
          <w:spacing w:val="6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выпуск</w:t>
      </w:r>
      <w:r>
        <w:rPr>
          <w:rFonts w:ascii="PMVQFC+TimesNewRomanPS-ItalicMT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Signum’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а</w:t>
      </w:r>
      <w:r>
        <w:rPr>
          <w:rFonts w:ascii="PMVQFC+TimesNewRomanPS-ItalicMT"/>
          <w:color w:val="000000"/>
          <w:spacing w:val="65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про-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6" w:x="1247" w:y="374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должает</w:t>
      </w:r>
      <w:r>
        <w:rPr>
          <w:rFonts w:ascii="PMVQFC+TimesNewRomanPS-ItalicMT"/>
          <w:color w:val="000000"/>
          <w:spacing w:val="1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традицию</w:t>
      </w:r>
      <w:r>
        <w:rPr>
          <w:rFonts w:ascii="PMVQFC+TimesNewRomanPS-ItalicMT"/>
          <w:color w:val="000000"/>
          <w:spacing w:val="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исследования</w:t>
      </w:r>
      <w:r>
        <w:rPr>
          <w:rFonts w:ascii="PMVQFC+TimesNewRomanPS-ItalicMT"/>
          <w:color w:val="000000"/>
          <w:spacing w:val="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всех</w:t>
      </w:r>
      <w:r>
        <w:rPr>
          <w:rFonts w:ascii="PMVQFC+TimesNewRomanPS-ItalicMT"/>
          <w:color w:val="000000"/>
          <w:spacing w:val="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1"/>
          <w:sz w:val="20"/>
        </w:rPr>
        <w:t>отраслей</w:t>
      </w:r>
      <w:r>
        <w:rPr>
          <w:rFonts w:ascii="PMVQFC+TimesNewRomanPS-ItalicMT"/>
          <w:color w:val="000000"/>
          <w:spacing w:val="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</w:t>
      </w:r>
      <w:r>
        <w:rPr>
          <w:rFonts w:ascii="PMVQFC+TimesNewRomanPS-ItalicMT"/>
          <w:color w:val="000000"/>
          <w:spacing w:val="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прояв-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6" w:x="1247" w:y="374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1"/>
          <w:sz w:val="20"/>
        </w:rPr>
        <w:t>лений</w:t>
      </w:r>
      <w:r>
        <w:rPr>
          <w:rFonts w:ascii="PMVQFC+TimesNewRomanPS-ItalicMT"/>
          <w:color w:val="000000"/>
          <w:spacing w:val="-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исторического</w:t>
      </w:r>
      <w:r>
        <w:rPr>
          <w:rFonts w:ascii="PMVQFC+TimesNewRomanPS-ItalicMT"/>
          <w:color w:val="000000"/>
          <w:spacing w:val="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феномена</w:t>
      </w:r>
      <w:r>
        <w:rPr>
          <w:rFonts w:ascii="PMVQFC+TimesNewRomanPS-ItalicMT"/>
          <w:color w:val="000000"/>
          <w:spacing w:val="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геральдики</w:t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207" w:x="1247" w:y="4662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Современное</w:t>
      </w:r>
      <w:r>
        <w:rPr>
          <w:rFonts w:ascii="PMVQFC+TimesNewRomanPS-ItalicMT"/>
          <w:color w:val="000000"/>
          <w:spacing w:val="6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состояние</w:t>
      </w:r>
      <w:r>
        <w:rPr>
          <w:rFonts w:ascii="PMVQFC+TimesNewRomanPS-ItalicMT"/>
          <w:color w:val="000000"/>
          <w:spacing w:val="6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изучения</w:t>
      </w:r>
      <w:r>
        <w:rPr>
          <w:rFonts w:ascii="PMVQFC+TimesNewRomanPS-ItalicMT"/>
          <w:color w:val="000000"/>
          <w:spacing w:val="6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геральдики</w:t>
      </w:r>
      <w:r>
        <w:rPr>
          <w:rFonts w:ascii="PMVQFC+TimesNewRomanPS-ItalicMT"/>
          <w:color w:val="000000"/>
          <w:spacing w:val="6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по-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7" w:x="1247" w:y="466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зволяет</w:t>
      </w:r>
      <w:r>
        <w:rPr>
          <w:rFonts w:ascii="PMVQFC+TimesNewRomanPS-ItalicMT"/>
          <w:color w:val="000000"/>
          <w:spacing w:val="2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говорить</w:t>
      </w:r>
      <w:r>
        <w:rPr>
          <w:rFonts w:ascii="PMVQFC+TimesNewRomanPS-ItalicMT"/>
          <w:color w:val="000000"/>
          <w:spacing w:val="1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о</w:t>
      </w:r>
      <w:r>
        <w:rPr>
          <w:rFonts w:ascii="PMVQFC+TimesNewRomanPS-ItalicMT"/>
          <w:color w:val="000000"/>
          <w:spacing w:val="1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новых</w:t>
      </w:r>
      <w:r>
        <w:rPr>
          <w:rFonts w:ascii="PMVQFC+TimesNewRomanPS-ItalicMT"/>
          <w:color w:val="000000"/>
          <w:spacing w:val="1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подходах,</w:t>
      </w:r>
      <w:r>
        <w:rPr>
          <w:rFonts w:ascii="PMVQFC+TimesNewRomanPS-ItalicMT"/>
          <w:color w:val="000000"/>
          <w:spacing w:val="2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тяготеющих</w:t>
      </w:r>
      <w:r>
        <w:rPr>
          <w:rFonts w:ascii="PMVQFC+TimesNewRomanPS-ItalicMT"/>
          <w:color w:val="000000"/>
          <w:spacing w:val="1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к</w:t>
      </w:r>
      <w:r>
        <w:rPr>
          <w:rFonts w:ascii="PMVQFC+TimesNewRomanPS-ItalicMT"/>
          <w:color w:val="000000"/>
          <w:spacing w:val="1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дос-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7" w:x="1247" w:y="466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кональным</w:t>
      </w:r>
      <w:r>
        <w:rPr>
          <w:rFonts w:ascii="PMVQFC+TimesNewRomanPS-ItalicMT"/>
          <w:color w:val="000000"/>
          <w:spacing w:val="2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исследованиям</w:t>
      </w:r>
      <w:r>
        <w:rPr>
          <w:rFonts w:ascii="PMVQFC+TimesNewRomanPS-ItalicMT"/>
          <w:color w:val="000000"/>
          <w:spacing w:val="2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</w:t>
      </w:r>
      <w:r>
        <w:rPr>
          <w:rFonts w:ascii="PMVQFC+TimesNewRomanPS-ItalicMT"/>
          <w:color w:val="000000"/>
          <w:spacing w:val="2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строго</w:t>
      </w:r>
      <w:r>
        <w:rPr>
          <w:rFonts w:ascii="PMVQFC+TimesNewRomanPS-ItalicMT"/>
          <w:color w:val="000000"/>
          <w:spacing w:val="2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определённых</w:t>
      </w:r>
      <w:r>
        <w:rPr>
          <w:rFonts w:ascii="PMVQFC+TimesNewRomanPS-ItalicMT"/>
          <w:color w:val="000000"/>
          <w:spacing w:val="2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хроно-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7" w:x="1247" w:y="466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логических</w:t>
      </w:r>
      <w:r>
        <w:rPr>
          <w:rFonts w:ascii="PMVQFC+TimesNewRomanPS-ItalicMT"/>
          <w:color w:val="000000"/>
          <w:spacing w:val="2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пределах</w:t>
      </w:r>
      <w:r>
        <w:rPr>
          <w:rFonts w:ascii="Times New Roman"/>
          <w:i w:val="on"/>
          <w:color w:val="000000"/>
          <w:spacing w:val="0"/>
          <w:sz w:val="20"/>
        </w:rPr>
        <w:t>,</w:t>
      </w:r>
      <w:r>
        <w:rPr>
          <w:rFonts w:ascii="Times New Roman"/>
          <w:i w:val="on"/>
          <w:color w:val="000000"/>
          <w:spacing w:val="2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не</w:t>
      </w:r>
      <w:r>
        <w:rPr>
          <w:rFonts w:ascii="PMVQFC+TimesNewRomanPS-ItalicMT"/>
          <w:color w:val="000000"/>
          <w:spacing w:val="2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говоря</w:t>
      </w:r>
      <w:r>
        <w:rPr>
          <w:rFonts w:ascii="PMVQFC+TimesNewRomanPS-ItalicMT"/>
          <w:color w:val="000000"/>
          <w:spacing w:val="2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уже</w:t>
      </w:r>
      <w:r>
        <w:rPr>
          <w:rFonts w:ascii="PMVQFC+TimesNewRomanPS-ItalicMT"/>
          <w:color w:val="000000"/>
          <w:spacing w:val="2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о</w:t>
      </w:r>
      <w:r>
        <w:rPr>
          <w:rFonts w:ascii="PMVQFC+TimesNewRomanPS-ItalicMT"/>
          <w:color w:val="000000"/>
          <w:spacing w:val="2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региональных.</w:t>
      </w:r>
      <w:r>
        <w:rPr>
          <w:rFonts w:ascii="PMVQFC+TimesNewRomanPS-ItalicMT"/>
          <w:color w:val="000000"/>
          <w:spacing w:val="2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1"/>
          <w:sz w:val="20"/>
        </w:rPr>
        <w:t>Се-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7" w:x="1247" w:y="466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годня</w:t>
      </w:r>
      <w:r>
        <w:rPr>
          <w:rFonts w:ascii="PMVQFC+TimesNewRomanPS-ItalicMT"/>
          <w:color w:val="000000"/>
          <w:spacing w:val="1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нельзя</w:t>
      </w:r>
      <w:r>
        <w:rPr>
          <w:rFonts w:ascii="PMVQFC+TimesNewRomanPS-ItalicMT"/>
          <w:color w:val="000000"/>
          <w:spacing w:val="15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говорить</w:t>
      </w:r>
      <w:r>
        <w:rPr>
          <w:rFonts w:ascii="PMVQFC+TimesNewRomanPS-ItalicMT"/>
          <w:color w:val="000000"/>
          <w:spacing w:val="1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о</w:t>
      </w:r>
      <w:r>
        <w:rPr>
          <w:rFonts w:ascii="PMVQFC+TimesNewRomanPS-ItalicMT"/>
          <w:color w:val="000000"/>
          <w:spacing w:val="1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геральдике</w:t>
      </w:r>
      <w:r>
        <w:rPr>
          <w:rFonts w:ascii="PMVQFC+TimesNewRomanPS-ItalicMT"/>
          <w:color w:val="000000"/>
          <w:spacing w:val="1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вообще</w:t>
      </w:r>
      <w:r>
        <w:rPr>
          <w:rFonts w:ascii="PMVQFC+TimesNewRomanPS-ItalicMT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1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речь</w:t>
      </w:r>
      <w:r>
        <w:rPr>
          <w:rFonts w:ascii="PMVQFC+TimesNewRomanPS-ItalicMT"/>
          <w:color w:val="000000"/>
          <w:spacing w:val="1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долж-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7" w:x="1247" w:y="466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на</w:t>
      </w:r>
      <w:r>
        <w:rPr>
          <w:rFonts w:ascii="PMVQFC+TimesNewRomanPS-ItalicMT"/>
          <w:color w:val="000000"/>
          <w:spacing w:val="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идти</w:t>
      </w:r>
      <w:r>
        <w:rPr>
          <w:rFonts w:ascii="PMVQFC+TimesNewRomanPS-ItalicMT"/>
          <w:color w:val="000000"/>
          <w:spacing w:val="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о</w:t>
      </w:r>
      <w:r>
        <w:rPr>
          <w:rFonts w:ascii="PMVQFC+TimesNewRomanPS-ItalicMT"/>
          <w:color w:val="000000"/>
          <w:spacing w:val="1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её</w:t>
      </w:r>
      <w:r>
        <w:rPr>
          <w:rFonts w:ascii="PMVQFC+TimesNewRomanPS-ItalicMT"/>
          <w:color w:val="000000"/>
          <w:spacing w:val="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сути</w:t>
      </w:r>
      <w:r>
        <w:rPr>
          <w:rFonts w:ascii="PMVQFC+TimesNewRomanPS-ItalicMT"/>
          <w:color w:val="000000"/>
          <w:spacing w:val="1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</w:t>
      </w:r>
      <w:r>
        <w:rPr>
          <w:rFonts w:ascii="PMVQFC+TimesNewRomanPS-ItalicMT"/>
          <w:color w:val="000000"/>
          <w:spacing w:val="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образе</w:t>
      </w:r>
      <w:r>
        <w:rPr>
          <w:rFonts w:ascii="PMVQFC+TimesNewRomanPS-ItalicMT"/>
          <w:color w:val="000000"/>
          <w:spacing w:val="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</w:t>
      </w:r>
      <w:r>
        <w:rPr>
          <w:rFonts w:ascii="PMVQFC+TimesNewRomanPS-ItalicMT"/>
          <w:color w:val="000000"/>
          <w:spacing w:val="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конкретном</w:t>
      </w:r>
      <w:r>
        <w:rPr>
          <w:rFonts w:ascii="PMVQFC+TimesNewRomanPS-ItalicMT"/>
          <w:color w:val="000000"/>
          <w:spacing w:val="1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столетии,</w:t>
      </w:r>
      <w:r>
        <w:rPr>
          <w:rFonts w:ascii="PMVQFC+TimesNewRomanPS-ItalicMT"/>
          <w:color w:val="000000"/>
          <w:spacing w:val="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кон-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7" w:x="1247" w:y="466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кретной</w:t>
      </w:r>
      <w:r>
        <w:rPr>
          <w:rFonts w:ascii="PMVQFC+TimesNewRomanPS-ItalicMT"/>
          <w:color w:val="000000"/>
          <w:spacing w:val="3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его</w:t>
      </w:r>
      <w:r>
        <w:rPr>
          <w:rFonts w:ascii="PMVQFC+TimesNewRomanPS-ItalicMT"/>
          <w:color w:val="000000"/>
          <w:spacing w:val="3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половине,</w:t>
      </w:r>
      <w:r>
        <w:rPr>
          <w:rFonts w:ascii="PMVQFC+TimesNewRomanPS-ItalicMT"/>
          <w:color w:val="000000"/>
          <w:spacing w:val="3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а</w:t>
      </w:r>
      <w:r>
        <w:rPr>
          <w:rFonts w:ascii="PMVQFC+TimesNewRomanPS-ItalicMT"/>
          <w:color w:val="000000"/>
          <w:spacing w:val="3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</w:t>
      </w:r>
      <w:r>
        <w:rPr>
          <w:rFonts w:ascii="PMVQFC+TimesNewRomanPS-ItalicMT"/>
          <w:color w:val="000000"/>
          <w:spacing w:val="35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перспективе</w:t>
      </w:r>
      <w:r>
        <w:rPr>
          <w:rFonts w:ascii="PMVQFC+TimesNewRomanPS-ItalicMT"/>
          <w:color w:val="000000"/>
          <w:spacing w:val="3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может</w:t>
      </w:r>
      <w:r>
        <w:rPr>
          <w:rFonts w:ascii="PMVQFC+TimesNewRomanPS-ItalicMT"/>
          <w:color w:val="000000"/>
          <w:spacing w:val="3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быть</w:t>
      </w:r>
      <w:r>
        <w:rPr>
          <w:rFonts w:ascii="PMVQFC+TimesNewRomanPS-ItalicMT"/>
          <w:color w:val="000000"/>
          <w:spacing w:val="3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7" w:x="1247" w:y="466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более</w:t>
      </w:r>
      <w:r>
        <w:rPr>
          <w:rFonts w:ascii="PMVQFC+TimesNewRomanPS-ItalicMT"/>
          <w:color w:val="000000"/>
          <w:spacing w:val="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точно.</w:t>
      </w:r>
      <w:r>
        <w:rPr>
          <w:rFonts w:ascii="PMVQFC+TimesNewRomanPS-ItalicMT"/>
          <w:color w:val="000000"/>
          <w:spacing w:val="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Очевидно,</w:t>
      </w:r>
      <w:r>
        <w:rPr>
          <w:rFonts w:ascii="PMVQFC+TimesNewRomanPS-ItalicMT"/>
          <w:color w:val="000000"/>
          <w:spacing w:val="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что</w:t>
      </w:r>
      <w:r>
        <w:rPr>
          <w:rFonts w:ascii="PMVQFC+TimesNewRomanPS-ItalicMT"/>
          <w:color w:val="000000"/>
          <w:spacing w:val="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исследование</w:t>
      </w:r>
      <w:r>
        <w:rPr>
          <w:rFonts w:ascii="PMVQFC+TimesNewRomanPS-ItalicMT"/>
          <w:color w:val="000000"/>
          <w:spacing w:val="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проблем</w:t>
      </w:r>
      <w:r>
        <w:rPr>
          <w:rFonts w:ascii="PMVQFC+TimesNewRomanPS-ItalicMT"/>
          <w:color w:val="000000"/>
          <w:spacing w:val="1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самых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7" w:x="1247" w:y="466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первых</w:t>
      </w:r>
      <w:r>
        <w:rPr>
          <w:rFonts w:ascii="PMVQFC+TimesNewRomanPS-ItalicMT"/>
          <w:color w:val="000000"/>
          <w:spacing w:val="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веков</w:t>
      </w:r>
      <w:r>
        <w:rPr>
          <w:rFonts w:ascii="PMVQFC+TimesNewRomanPS-ItalicMT"/>
          <w:color w:val="000000"/>
          <w:spacing w:val="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европейской</w:t>
      </w:r>
      <w:r>
        <w:rPr>
          <w:rFonts w:ascii="PMVQFC+TimesNewRomanPS-ItalicMT"/>
          <w:color w:val="000000"/>
          <w:spacing w:val="1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геральдики</w:t>
      </w:r>
      <w:r>
        <w:rPr>
          <w:rFonts w:ascii="PMVQFC+TimesNewRomanPS-ItalicMT"/>
          <w:color w:val="000000"/>
          <w:spacing w:val="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требует</w:t>
      </w:r>
      <w:r>
        <w:rPr>
          <w:rFonts w:ascii="PMVQFC+TimesNewRomanPS-ItalicMT"/>
          <w:color w:val="000000"/>
          <w:spacing w:val="1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подойти</w:t>
      </w:r>
      <w:r>
        <w:rPr>
          <w:rFonts w:ascii="PMVQFC+TimesNewRomanPS-ItalicMT"/>
          <w:color w:val="000000"/>
          <w:spacing w:val="1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к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7" w:x="1247" w:y="466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ним</w:t>
      </w:r>
      <w:r>
        <w:rPr>
          <w:rFonts w:ascii="PMVQFC+TimesNewRomanPS-ItalicMT"/>
          <w:color w:val="000000"/>
          <w:spacing w:val="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по</w:t>
      </w:r>
      <w:r>
        <w:rPr>
          <w:rFonts w:ascii="Times New Roman"/>
          <w:i w:val="on"/>
          <w:color w:val="000000"/>
          <w:spacing w:val="1"/>
          <w:sz w:val="20"/>
        </w:rPr>
        <w:t>-</w:t>
      </w:r>
      <w:r>
        <w:rPr>
          <w:rFonts w:ascii="PMVQFC+TimesNewRomanPS-ItalicMT" w:hAnsi="PMVQFC+TimesNewRomanPS-ItalicMT" w:cs="PMVQFC+TimesNewRomanPS-ItalicMT"/>
          <w:color w:val="000000"/>
          <w:spacing w:val="-4"/>
          <w:sz w:val="20"/>
        </w:rPr>
        <w:t>новому</w:t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207" w:x="1247" w:y="4662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К</w:t>
      </w:r>
      <w:r>
        <w:rPr>
          <w:rFonts w:ascii="PMVQFC+TimesNewRomanPS-ItalicMT"/>
          <w:color w:val="000000"/>
          <w:spacing w:val="6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принципиально</w:t>
      </w:r>
      <w:r>
        <w:rPr>
          <w:rFonts w:ascii="PMVQFC+TimesNewRomanPS-ItalicMT"/>
          <w:color w:val="000000"/>
          <w:spacing w:val="6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важным</w:t>
      </w:r>
      <w:r>
        <w:rPr>
          <w:rFonts w:ascii="PMVQFC+TimesNewRomanPS-ItalicMT"/>
          <w:color w:val="000000"/>
          <w:spacing w:val="6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проблемам</w:t>
      </w:r>
      <w:r>
        <w:rPr>
          <w:rFonts w:ascii="PMVQFC+TimesNewRomanPS-ItalicMT"/>
          <w:color w:val="000000"/>
          <w:spacing w:val="6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историче-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7" w:x="1247" w:y="466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ского</w:t>
      </w:r>
      <w:r>
        <w:rPr>
          <w:rFonts w:ascii="PMVQFC+TimesNewRomanPS-ItalicMT"/>
          <w:color w:val="000000"/>
          <w:spacing w:val="2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гербоведения</w:t>
      </w:r>
      <w:r>
        <w:rPr>
          <w:rFonts w:ascii="PMVQFC+TimesNewRomanPS-ItalicMT"/>
          <w:color w:val="000000"/>
          <w:spacing w:val="2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относится</w:t>
      </w:r>
      <w:r>
        <w:rPr>
          <w:rFonts w:ascii="PMVQFC+TimesNewRomanPS-ItalicMT"/>
          <w:color w:val="000000"/>
          <w:spacing w:val="1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1"/>
          <w:sz w:val="20"/>
        </w:rPr>
        <w:t>превращение</w:t>
      </w:r>
      <w:r>
        <w:rPr>
          <w:rFonts w:ascii="PMVQFC+TimesNewRomanPS-ItalicMT"/>
          <w:color w:val="000000"/>
          <w:spacing w:val="1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герба</w:t>
      </w:r>
      <w:r>
        <w:rPr>
          <w:rFonts w:ascii="PMVQFC+TimesNewRomanPS-ItalicMT"/>
          <w:color w:val="000000"/>
          <w:spacing w:val="1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1"/>
          <w:sz w:val="20"/>
        </w:rPr>
        <w:t>из</w:t>
      </w:r>
      <w:r>
        <w:rPr>
          <w:rFonts w:ascii="PMVQFC+TimesNewRomanPS-ItalicMT"/>
          <w:color w:val="000000"/>
          <w:spacing w:val="1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1"/>
          <w:sz w:val="20"/>
        </w:rPr>
        <w:t>ин-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7" w:x="1247" w:y="466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дивидуального</w:t>
      </w:r>
      <w:r>
        <w:rPr>
          <w:rFonts w:ascii="PMVQFC+TimesNewRomanPS-ItalicMT"/>
          <w:color w:val="000000"/>
          <w:spacing w:val="5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знака</w:t>
      </w:r>
      <w:r>
        <w:rPr>
          <w:rFonts w:ascii="PMVQFC+TimesNewRomanPS-ItalicMT"/>
          <w:color w:val="000000"/>
          <w:spacing w:val="5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</w:t>
      </w:r>
      <w:r>
        <w:rPr>
          <w:rFonts w:ascii="PMVQFC+TimesNewRomanPS-ItalicMT"/>
          <w:color w:val="000000"/>
          <w:spacing w:val="5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наследственный</w:t>
      </w:r>
      <w:r>
        <w:rPr>
          <w:rFonts w:ascii="PMVQFC+TimesNewRomanPS-ItalicMT"/>
          <w:color w:val="000000"/>
          <w:spacing w:val="5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</w:t>
      </w:r>
      <w:r>
        <w:rPr>
          <w:rFonts w:ascii="PMVQFC+TimesNewRomanPS-ItalicMT"/>
          <w:color w:val="000000"/>
          <w:spacing w:val="5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впоследствии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7" w:x="1247" w:y="466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устойчивый</w:t>
      </w:r>
      <w:r>
        <w:rPr>
          <w:rFonts w:ascii="PMVQFC+TimesNewRomanPS-ItalicMT"/>
          <w:color w:val="000000"/>
          <w:spacing w:val="1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родовой,</w:t>
      </w:r>
      <w:r>
        <w:rPr>
          <w:rFonts w:ascii="PMVQFC+TimesNewRomanPS-ItalicMT"/>
          <w:color w:val="000000"/>
          <w:spacing w:val="1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что</w:t>
      </w:r>
      <w:r>
        <w:rPr>
          <w:rFonts w:ascii="PMVQFC+TimesNewRomanPS-ItalicMT"/>
          <w:color w:val="000000"/>
          <w:spacing w:val="1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можно</w:t>
      </w:r>
      <w:r>
        <w:rPr>
          <w:rFonts w:ascii="PMVQFC+TimesNewRomanPS-ItalicMT"/>
          <w:color w:val="000000"/>
          <w:spacing w:val="1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увидеть</w:t>
      </w:r>
      <w:r>
        <w:rPr>
          <w:rFonts w:ascii="PMVQFC+TimesNewRomanPS-ItalicMT"/>
          <w:color w:val="000000"/>
          <w:spacing w:val="1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на</w:t>
      </w:r>
      <w:r>
        <w:rPr>
          <w:rFonts w:ascii="PMVQFC+TimesNewRomanPS-ItalicMT"/>
          <w:color w:val="000000"/>
          <w:spacing w:val="1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1"/>
          <w:sz w:val="20"/>
        </w:rPr>
        <w:t>материале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7" w:x="1247" w:y="466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королевских</w:t>
      </w:r>
      <w:r>
        <w:rPr>
          <w:rFonts w:ascii="PMVQFC+TimesNewRomanPS-ItalicMT"/>
          <w:color w:val="000000"/>
          <w:spacing w:val="2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</w:t>
      </w:r>
      <w:r>
        <w:rPr>
          <w:rFonts w:ascii="PMVQFC+TimesNewRomanPS-ItalicMT"/>
          <w:color w:val="000000"/>
          <w:spacing w:val="2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княжеский</w:t>
      </w:r>
      <w:r>
        <w:rPr>
          <w:rFonts w:ascii="PMVQFC+TimesNewRomanPS-ItalicMT"/>
          <w:color w:val="000000"/>
          <w:spacing w:val="25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династий</w:t>
      </w:r>
      <w:r>
        <w:rPr>
          <w:rFonts w:ascii="PMVQFC+TimesNewRomanPS-ItalicMT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2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обладателей</w:t>
      </w:r>
      <w:r>
        <w:rPr>
          <w:rFonts w:ascii="PMVQFC+TimesNewRomanPS-ItalicMT"/>
          <w:color w:val="000000"/>
          <w:spacing w:val="2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древ-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7" w:x="1247" w:y="466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нейших</w:t>
      </w:r>
      <w:r>
        <w:rPr>
          <w:rFonts w:ascii="PMVQFC+TimesNewRomanPS-ItalicMT"/>
          <w:color w:val="000000"/>
          <w:spacing w:val="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гербов.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0" w:x="1246" w:y="8342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Исторические</w:t>
      </w:r>
      <w:r>
        <w:rPr>
          <w:rFonts w:ascii="PMVQFC+TimesNewRomanPS-ItalicMT"/>
          <w:color w:val="000000"/>
          <w:spacing w:val="5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формы,</w:t>
      </w:r>
      <w:r>
        <w:rPr>
          <w:rFonts w:ascii="PMVQFC+TimesNewRomanPS-ItalicMT"/>
          <w:color w:val="000000"/>
          <w:spacing w:val="5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</w:t>
      </w:r>
      <w:r>
        <w:rPr>
          <w:rFonts w:ascii="PMVQFC+TimesNewRomanPS-ItalicMT"/>
          <w:color w:val="000000"/>
          <w:spacing w:val="5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которые</w:t>
      </w:r>
      <w:r>
        <w:rPr>
          <w:rFonts w:ascii="PMVQFC+TimesNewRomanPS-ItalicMT"/>
          <w:color w:val="000000"/>
          <w:spacing w:val="55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облекалась</w:t>
      </w:r>
      <w:r>
        <w:rPr>
          <w:rFonts w:ascii="PMVQFC+TimesNewRomanPS-ItalicMT"/>
          <w:color w:val="000000"/>
          <w:spacing w:val="5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ге-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0" w:x="1246" w:y="834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ральдика</w:t>
      </w:r>
      <w:r>
        <w:rPr>
          <w:rFonts w:ascii="PMVQFC+TimesNewRomanPS-ItalicMT"/>
          <w:color w:val="000000"/>
          <w:spacing w:val="3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1"/>
          <w:sz w:val="20"/>
        </w:rPr>
        <w:t>и</w:t>
      </w:r>
      <w:r>
        <w:rPr>
          <w:rFonts w:ascii="Times New Roman"/>
          <w:i w:val="on"/>
          <w:color w:val="000000"/>
          <w:spacing w:val="0"/>
          <w:sz w:val="20"/>
        </w:rPr>
        <w:t>,</w:t>
      </w:r>
      <w:r>
        <w:rPr>
          <w:rFonts w:ascii="Times New Roman"/>
          <w:i w:val="on"/>
          <w:color w:val="000000"/>
          <w:spacing w:val="3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соответственно</w:t>
      </w:r>
      <w:r>
        <w:rPr>
          <w:rFonts w:ascii="Times New Roman"/>
          <w:i w:val="on"/>
          <w:color w:val="000000"/>
          <w:spacing w:val="0"/>
          <w:sz w:val="20"/>
        </w:rPr>
        <w:t>,</w:t>
      </w:r>
      <w:r>
        <w:rPr>
          <w:rFonts w:ascii="Times New Roman"/>
          <w:i w:val="on"/>
          <w:color w:val="000000"/>
          <w:spacing w:val="3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геральдическая</w:t>
      </w:r>
      <w:r>
        <w:rPr>
          <w:rFonts w:ascii="PMVQFC+TimesNewRomanPS-ItalicMT"/>
          <w:color w:val="000000"/>
          <w:spacing w:val="3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рефлексия,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0" w:x="1246" w:y="834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не</w:t>
      </w:r>
      <w:r>
        <w:rPr>
          <w:rFonts w:ascii="PMVQFC+TimesNewRomanPS-ItalicMT"/>
          <w:color w:val="000000"/>
          <w:spacing w:val="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должны</w:t>
      </w:r>
      <w:r>
        <w:rPr>
          <w:rFonts w:ascii="PMVQFC+TimesNewRomanPS-ItalicMT"/>
          <w:color w:val="000000"/>
          <w:spacing w:val="5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нас</w:t>
      </w:r>
      <w:r>
        <w:rPr>
          <w:rFonts w:ascii="PMVQFC+TimesNewRomanPS-ItalicMT"/>
          <w:color w:val="000000"/>
          <w:spacing w:val="5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вводить</w:t>
      </w:r>
      <w:r>
        <w:rPr>
          <w:rFonts w:ascii="PMVQFC+TimesNewRomanPS-ItalicMT"/>
          <w:color w:val="000000"/>
          <w:spacing w:val="5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</w:t>
      </w:r>
      <w:r>
        <w:rPr>
          <w:rFonts w:ascii="PMVQFC+TimesNewRomanPS-ItalicMT"/>
          <w:color w:val="000000"/>
          <w:spacing w:val="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заблуждение,</w:t>
      </w:r>
      <w:r>
        <w:rPr>
          <w:rFonts w:ascii="PMVQFC+TimesNewRomanPS-ItalicMT"/>
          <w:color w:val="000000"/>
          <w:spacing w:val="5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но</w:t>
      </w:r>
      <w:r>
        <w:rPr>
          <w:rFonts w:ascii="PMVQFC+TimesNewRomanPS-ItalicMT"/>
          <w:color w:val="000000"/>
          <w:spacing w:val="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</w:t>
      </w:r>
      <w:r>
        <w:rPr>
          <w:rFonts w:ascii="PMVQFC+TimesNewRomanPS-ItalicMT"/>
          <w:color w:val="000000"/>
          <w:spacing w:val="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то</w:t>
      </w:r>
      <w:r>
        <w:rPr>
          <w:rFonts w:ascii="PMVQFC+TimesNewRomanPS-ItalicMT"/>
          <w:color w:val="000000"/>
          <w:spacing w:val="5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же</w:t>
      </w:r>
      <w:r>
        <w:rPr>
          <w:rFonts w:ascii="PMVQFC+TimesNewRomanPS-ItalicMT"/>
          <w:color w:val="000000"/>
          <w:spacing w:val="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время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0" w:x="1246" w:y="834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они</w:t>
      </w:r>
      <w:r>
        <w:rPr>
          <w:rFonts w:ascii="PMVQFC+TimesNewRomanPS-ItalicMT"/>
          <w:color w:val="000000"/>
          <w:spacing w:val="2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вправе</w:t>
      </w:r>
      <w:r>
        <w:rPr>
          <w:rFonts w:ascii="PMVQFC+TimesNewRomanPS-ItalicMT"/>
          <w:color w:val="000000"/>
          <w:spacing w:val="2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рассчитывать</w:t>
      </w:r>
      <w:r>
        <w:rPr>
          <w:rFonts w:ascii="PMVQFC+TimesNewRomanPS-ItalicMT"/>
          <w:color w:val="000000"/>
          <w:spacing w:val="2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на</w:t>
      </w:r>
      <w:r>
        <w:rPr>
          <w:rFonts w:ascii="PMVQFC+TimesNewRomanPS-ItalicMT"/>
          <w:color w:val="000000"/>
          <w:spacing w:val="2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наше</w:t>
      </w:r>
      <w:r>
        <w:rPr>
          <w:rFonts w:ascii="PMVQFC+TimesNewRomanPS-ItalicMT"/>
          <w:color w:val="000000"/>
          <w:spacing w:val="2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к</w:t>
      </w:r>
      <w:r>
        <w:rPr>
          <w:rFonts w:ascii="PMVQFC+TimesNewRomanPS-ItalicMT"/>
          <w:color w:val="000000"/>
          <w:spacing w:val="2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ним</w:t>
      </w:r>
      <w:r>
        <w:rPr>
          <w:rFonts w:ascii="PMVQFC+TimesNewRomanPS-ItalicMT"/>
          <w:color w:val="000000"/>
          <w:spacing w:val="2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внимание,</w:t>
      </w:r>
      <w:r>
        <w:rPr>
          <w:rFonts w:ascii="PMVQFC+TimesNewRomanPS-ItalicMT"/>
          <w:color w:val="000000"/>
          <w:spacing w:val="2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что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0" w:x="1246" w:y="834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показано</w:t>
      </w:r>
      <w:r>
        <w:rPr>
          <w:rFonts w:ascii="PMVQFC+TimesNewRomanPS-ItalicMT"/>
          <w:color w:val="000000"/>
          <w:spacing w:val="2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на</w:t>
      </w:r>
      <w:r>
        <w:rPr>
          <w:rFonts w:ascii="PMVQFC+TimesNewRomanPS-ItalicMT"/>
          <w:color w:val="000000"/>
          <w:spacing w:val="25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примере</w:t>
      </w:r>
      <w:r>
        <w:rPr>
          <w:rFonts w:ascii="PMVQFC+TimesNewRomanPS-ItalicMT"/>
          <w:color w:val="000000"/>
          <w:spacing w:val="2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трактата</w:t>
      </w:r>
      <w:r>
        <w:rPr>
          <w:rFonts w:ascii="PMVQFC+TimesNewRomanPS-ItalicMT"/>
          <w:color w:val="000000"/>
          <w:spacing w:val="26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XVI</w:t>
      </w:r>
      <w:r>
        <w:rPr>
          <w:rFonts w:ascii="Times New Roman"/>
          <w:i w:val="on"/>
          <w:color w:val="000000"/>
          <w:spacing w:val="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в.</w:t>
      </w:r>
      <w:r>
        <w:rPr>
          <w:rFonts w:ascii="PMVQFC+TimesNewRomanPS-ItalicMT"/>
          <w:color w:val="000000"/>
          <w:spacing w:val="2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Хуана</w:t>
      </w:r>
      <w:r>
        <w:rPr>
          <w:rFonts w:ascii="PMVQFC+TimesNewRomanPS-ItalicMT"/>
          <w:color w:val="000000"/>
          <w:spacing w:val="2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Гуардиолы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340" w:x="1246" w:y="949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«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104" w:x="1347" w:y="949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О</w:t>
      </w:r>
      <w:r>
        <w:rPr>
          <w:rFonts w:ascii="PMVQFC+TimesNewRomanPS-ItalicMT"/>
          <w:color w:val="000000"/>
          <w:spacing w:val="1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благородстве</w:t>
      </w:r>
      <w:r>
        <w:rPr>
          <w:rFonts w:ascii="PMVQFC+TimesNewRomanPS-ItalicMT"/>
          <w:color w:val="000000"/>
          <w:spacing w:val="1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знати»</w:t>
      </w:r>
      <w:r>
        <w:rPr>
          <w:rFonts w:ascii="Times New Roman"/>
          <w:i w:val="on"/>
          <w:color w:val="000000"/>
          <w:spacing w:val="0"/>
          <w:sz w:val="20"/>
        </w:rPr>
        <w:t>,</w:t>
      </w:r>
      <w:r>
        <w:rPr>
          <w:rFonts w:ascii="Times New Roman"/>
          <w:i w:val="on"/>
          <w:color w:val="000000"/>
          <w:spacing w:val="1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обозначившего</w:t>
      </w:r>
      <w:r>
        <w:rPr>
          <w:rFonts w:ascii="PMVQFC+TimesNewRomanPS-ItalicMT"/>
          <w:color w:val="000000"/>
          <w:spacing w:val="1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появление</w:t>
      </w:r>
      <w:r>
        <w:rPr>
          <w:rFonts w:ascii="PMVQFC+TimesNewRomanPS-ItalicMT"/>
          <w:color w:val="000000"/>
          <w:spacing w:val="1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ново-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7" w:x="1246" w:y="97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го</w:t>
      </w:r>
      <w:r>
        <w:rPr>
          <w:rFonts w:ascii="PMVQFC+TimesNewRomanPS-ItalicMT"/>
          <w:color w:val="000000"/>
          <w:spacing w:val="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облика</w:t>
      </w:r>
      <w:r>
        <w:rPr>
          <w:rFonts w:ascii="PMVQFC+TimesNewRomanPS-ItalicMT"/>
          <w:color w:val="000000"/>
          <w:spacing w:val="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исторической</w:t>
      </w:r>
      <w:r>
        <w:rPr>
          <w:rFonts w:ascii="PMVQFC+TimesNewRomanPS-ItalicMT"/>
          <w:color w:val="000000"/>
          <w:spacing w:val="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геральдики</w:t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207" w:x="1246" w:y="9722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Углубление</w:t>
      </w:r>
      <w:r>
        <w:rPr>
          <w:rFonts w:ascii="PMVQFC+TimesNewRomanPS-ItalicMT"/>
          <w:color w:val="000000"/>
          <w:spacing w:val="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геральдических</w:t>
      </w:r>
      <w:r>
        <w:rPr>
          <w:rFonts w:ascii="PMVQFC+TimesNewRomanPS-ItalicMT"/>
          <w:color w:val="000000"/>
          <w:spacing w:val="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исследований</w:t>
      </w:r>
      <w:r>
        <w:rPr>
          <w:rFonts w:ascii="PMVQFC+TimesNewRomanPS-ItalicMT"/>
          <w:color w:val="000000"/>
          <w:spacing w:val="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позволяет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7" w:x="1246" w:y="972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1"/>
          <w:sz w:val="20"/>
        </w:rPr>
        <w:t>ставить</w:t>
      </w:r>
      <w:r>
        <w:rPr>
          <w:rFonts w:ascii="PMVQFC+TimesNewRomanPS-ItalicMT"/>
          <w:color w:val="000000"/>
          <w:spacing w:val="3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вопрос</w:t>
      </w:r>
      <w:r>
        <w:rPr>
          <w:rFonts w:ascii="PMVQFC+TimesNewRomanPS-ItalicMT"/>
          <w:color w:val="000000"/>
          <w:spacing w:val="3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о</w:t>
      </w:r>
      <w:r>
        <w:rPr>
          <w:rFonts w:ascii="PMVQFC+TimesNewRomanPS-ItalicMT"/>
          <w:color w:val="000000"/>
          <w:spacing w:val="4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наполнении</w:t>
      </w:r>
      <w:r>
        <w:rPr>
          <w:rFonts w:ascii="PMVQFC+TimesNewRomanPS-ItalicMT"/>
          <w:color w:val="000000"/>
          <w:spacing w:val="4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геральдического</w:t>
      </w:r>
      <w:r>
        <w:rPr>
          <w:rFonts w:ascii="PMVQFC+TimesNewRomanPS-ItalicMT"/>
          <w:color w:val="000000"/>
          <w:spacing w:val="4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</w:t>
      </w:r>
      <w:r>
        <w:rPr>
          <w:rFonts w:ascii="PMVQFC+TimesNewRomanPS-ItalicMT"/>
          <w:color w:val="000000"/>
          <w:spacing w:val="3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эмбле-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340" w:x="3691" w:y="106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211" w:x="2154" w:y="12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матического</w:t>
      </w:r>
      <w:r>
        <w:rPr>
          <w:rFonts w:ascii="PMVQFC+TimesNewRomanPS-ItalicMT"/>
          <w:color w:val="000000"/>
          <w:spacing w:val="5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пространства,</w:t>
      </w:r>
      <w:r>
        <w:rPr>
          <w:rFonts w:ascii="PMVQFC+TimesNewRomanPS-ItalicMT"/>
          <w:color w:val="000000"/>
          <w:spacing w:val="5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о</w:t>
      </w:r>
      <w:r>
        <w:rPr>
          <w:rFonts w:ascii="PMVQFC+TimesNewRomanPS-ItalicMT"/>
          <w:color w:val="000000"/>
          <w:spacing w:val="5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соотношении</w:t>
      </w:r>
      <w:r>
        <w:rPr>
          <w:rFonts w:ascii="PMVQFC+TimesNewRomanPS-ItalicMT"/>
          <w:color w:val="000000"/>
          <w:spacing w:val="5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различных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1" w:x="2154" w:y="121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его</w:t>
      </w:r>
      <w:r>
        <w:rPr>
          <w:rFonts w:ascii="PMVQFC+TimesNewRomanPS-ItalicMT"/>
          <w:color w:val="000000"/>
          <w:spacing w:val="1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компонентов</w:t>
      </w:r>
      <w:r>
        <w:rPr>
          <w:rFonts w:ascii="PMVQFC+TimesNewRomanPS-ItalicMT"/>
          <w:color w:val="000000"/>
          <w:spacing w:val="1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на</w:t>
      </w:r>
      <w:r>
        <w:rPr>
          <w:rFonts w:ascii="PMVQFC+TimesNewRomanPS-ItalicMT"/>
          <w:color w:val="000000"/>
          <w:spacing w:val="1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примере</w:t>
      </w:r>
      <w:r>
        <w:rPr>
          <w:rFonts w:ascii="PMVQFC+TimesNewRomanPS-ItalicMT"/>
          <w:color w:val="000000"/>
          <w:spacing w:val="1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исследования</w:t>
      </w:r>
      <w:r>
        <w:rPr>
          <w:rFonts w:ascii="PMVQFC+TimesNewRomanPS-ItalicMT"/>
          <w:color w:val="000000"/>
          <w:spacing w:val="1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изобразитель-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1" w:x="2154" w:y="121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ных</w:t>
      </w:r>
      <w:r>
        <w:rPr>
          <w:rFonts w:ascii="PMVQFC+TimesNewRomanPS-ItalicMT"/>
          <w:color w:val="000000"/>
          <w:spacing w:val="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девизов</w:t>
      </w:r>
      <w:r>
        <w:rPr>
          <w:rFonts w:ascii="PMVQFC+TimesNewRomanPS-ItalicMT"/>
          <w:color w:val="000000"/>
          <w:spacing w:val="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испанского</w:t>
      </w:r>
      <w:r>
        <w:rPr>
          <w:rFonts w:ascii="PMVQFC+TimesNewRomanPS-ItalicMT"/>
          <w:color w:val="000000"/>
          <w:spacing w:val="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короля</w:t>
      </w:r>
      <w:r>
        <w:rPr>
          <w:rFonts w:ascii="PMVQFC+TimesNewRomanPS-ItalicMT"/>
          <w:color w:val="000000"/>
          <w:spacing w:val="1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Карла</w:t>
      </w:r>
      <w:r>
        <w:rPr>
          <w:rFonts w:ascii="PMVQFC+TimesNewRomanPS-ItalicMT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I.</w:t>
      </w:r>
      <w:r>
        <w:rPr>
          <w:rFonts w:ascii="Times New Roman"/>
          <w:i w:val="on"/>
          <w:color w:val="000000"/>
          <w:spacing w:val="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Изобразительные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1" w:x="2154" w:y="121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1"/>
          <w:sz w:val="20"/>
        </w:rPr>
        <w:t>девизы</w:t>
      </w:r>
      <w:r>
        <w:rPr>
          <w:rFonts w:ascii="PMVQFC+TimesNewRomanPS-ItalicMT"/>
          <w:color w:val="000000"/>
          <w:spacing w:val="3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</w:t>
      </w:r>
      <w:r>
        <w:rPr>
          <w:rFonts w:ascii="PMVQFC+TimesNewRomanPS-ItalicMT"/>
          <w:color w:val="000000"/>
          <w:spacing w:val="3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1"/>
          <w:sz w:val="20"/>
        </w:rPr>
        <w:t>их</w:t>
      </w:r>
      <w:r>
        <w:rPr>
          <w:rFonts w:ascii="PMVQFC+TimesNewRomanPS-ItalicMT"/>
          <w:color w:val="000000"/>
          <w:spacing w:val="3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метаморфозы</w:t>
      </w:r>
      <w:r>
        <w:rPr>
          <w:rFonts w:ascii="PMVQFC+TimesNewRomanPS-ItalicMT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3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тема,</w:t>
      </w:r>
      <w:r>
        <w:rPr>
          <w:rFonts w:ascii="PMVQFC+TimesNewRomanPS-ItalicMT"/>
          <w:color w:val="000000"/>
          <w:spacing w:val="3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вызывающая</w:t>
      </w:r>
      <w:r>
        <w:rPr>
          <w:rFonts w:ascii="PMVQFC+TimesNewRomanPS-ItalicMT"/>
          <w:color w:val="000000"/>
          <w:spacing w:val="3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самый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1" w:x="2154" w:y="121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пристальный</w:t>
      </w:r>
      <w:r>
        <w:rPr>
          <w:rFonts w:ascii="PMVQFC+TimesNewRomanPS-ItalicMT"/>
          <w:color w:val="000000"/>
          <w:spacing w:val="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интерес</w:t>
      </w:r>
      <w:r>
        <w:rPr>
          <w:rFonts w:ascii="PMVQFC+TimesNewRomanPS-ItalicMT"/>
          <w:color w:val="000000"/>
          <w:spacing w:val="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современных</w:t>
      </w:r>
      <w:r>
        <w:rPr>
          <w:rFonts w:ascii="PMVQFC+TimesNewRomanPS-ItalicMT"/>
          <w:color w:val="000000"/>
          <w:spacing w:val="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гербоведов.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1" w:x="2154" w:y="1211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При</w:t>
      </w:r>
      <w:r>
        <w:rPr>
          <w:rFonts w:ascii="PMVQFC+TimesNewRomanPS-ItalicMT"/>
          <w:color w:val="000000"/>
          <w:spacing w:val="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нашем</w:t>
      </w:r>
      <w:r>
        <w:rPr>
          <w:rFonts w:ascii="PMVQFC+TimesNewRomanPS-ItalicMT"/>
          <w:color w:val="000000"/>
          <w:spacing w:val="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постоянном</w:t>
      </w:r>
      <w:r>
        <w:rPr>
          <w:rFonts w:ascii="PMVQFC+TimesNewRomanPS-ItalicMT"/>
          <w:color w:val="000000"/>
          <w:spacing w:val="1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внимании</w:t>
      </w:r>
      <w:r>
        <w:rPr>
          <w:rFonts w:ascii="PMVQFC+TimesNewRomanPS-ItalicMT"/>
          <w:color w:val="000000"/>
          <w:spacing w:val="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к</w:t>
      </w:r>
      <w:r>
        <w:rPr>
          <w:rFonts w:ascii="PMVQFC+TimesNewRomanPS-ItalicMT"/>
          <w:color w:val="000000"/>
          <w:spacing w:val="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европейской</w:t>
      </w:r>
      <w:r>
        <w:rPr>
          <w:rFonts w:ascii="PMVQFC+TimesNewRomanPS-ItalicMT"/>
          <w:color w:val="000000"/>
          <w:spacing w:val="1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ге-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1" w:x="2154" w:y="121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ральдике</w:t>
      </w:r>
      <w:r>
        <w:rPr>
          <w:rFonts w:ascii="PMVQFC+TimesNewRomanPS-ItalicMT"/>
          <w:color w:val="000000"/>
          <w:spacing w:val="5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</w:t>
      </w:r>
      <w:r>
        <w:rPr>
          <w:rFonts w:ascii="PMVQFC+TimesNewRomanPS-ItalicMT"/>
          <w:color w:val="000000"/>
          <w:spacing w:val="4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визуальным</w:t>
      </w:r>
      <w:r>
        <w:rPr>
          <w:rFonts w:ascii="PMVQFC+TimesNewRomanPS-ItalicMT"/>
          <w:color w:val="000000"/>
          <w:spacing w:val="5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признакам</w:t>
      </w:r>
      <w:r>
        <w:rPr>
          <w:rFonts w:ascii="PMVQFC+TimesNewRomanPS-ItalicMT"/>
          <w:color w:val="000000"/>
          <w:spacing w:val="5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5"/>
          <w:sz w:val="20"/>
        </w:rPr>
        <w:t>во</w:t>
      </w:r>
      <w:r>
        <w:rPr>
          <w:rFonts w:ascii="PMVQFC+TimesNewRomanPS-ItalicMT"/>
          <w:color w:val="000000"/>
          <w:spacing w:val="5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всеобщей</w:t>
      </w:r>
      <w:r>
        <w:rPr>
          <w:rFonts w:ascii="PMVQFC+TimesNewRomanPS-ItalicMT"/>
          <w:color w:val="000000"/>
          <w:spacing w:val="5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истории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1" w:x="2154" w:y="121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значительная</w:t>
      </w:r>
      <w:r>
        <w:rPr>
          <w:rFonts w:ascii="PMVQFC+TimesNewRomanPS-ItalicMT"/>
          <w:color w:val="000000"/>
          <w:spacing w:val="3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часть</w:t>
      </w:r>
      <w:r>
        <w:rPr>
          <w:rFonts w:ascii="PMVQFC+TimesNewRomanPS-ItalicMT"/>
          <w:color w:val="000000"/>
          <w:spacing w:val="3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настоящего</w:t>
      </w:r>
      <w:r>
        <w:rPr>
          <w:rFonts w:ascii="PMVQFC+TimesNewRomanPS-ItalicMT"/>
          <w:color w:val="000000"/>
          <w:spacing w:val="32"/>
          <w:sz w:val="20"/>
        </w:rPr>
        <w:t xml:space="preserve"> </w:t>
      </w:r>
      <w:r>
        <w:rPr>
          <w:rFonts w:ascii="Times New Roman"/>
          <w:i w:val="on"/>
          <w:color w:val="000000"/>
          <w:spacing w:val="-2"/>
          <w:sz w:val="20"/>
        </w:rPr>
        <w:t>Signum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’а</w:t>
      </w:r>
      <w:r>
        <w:rPr>
          <w:rFonts w:ascii="PMVQFC+TimesNewRomanPS-ItalicMT"/>
          <w:color w:val="000000"/>
          <w:spacing w:val="3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посвящена</w:t>
      </w:r>
      <w:r>
        <w:rPr>
          <w:rFonts w:ascii="PMVQFC+TimesNewRomanPS-ItalicMT"/>
          <w:color w:val="000000"/>
          <w:spacing w:val="3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ге-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1" w:x="2154" w:y="121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ральдике</w:t>
      </w:r>
      <w:r>
        <w:rPr>
          <w:rFonts w:ascii="PMVQFC+TimesNewRomanPS-ItalicMT"/>
          <w:color w:val="000000"/>
          <w:spacing w:val="3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отечественной.</w:t>
      </w:r>
      <w:r>
        <w:rPr>
          <w:rFonts w:ascii="PMVQFC+TimesNewRomanPS-ItalicMT"/>
          <w:color w:val="000000"/>
          <w:spacing w:val="3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Это</w:t>
      </w:r>
      <w:r>
        <w:rPr>
          <w:rFonts w:ascii="PMVQFC+TimesNewRomanPS-ItalicMT"/>
          <w:color w:val="000000"/>
          <w:spacing w:val="3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понятие</w:t>
      </w:r>
      <w:r>
        <w:rPr>
          <w:rFonts w:ascii="PMVQFC+TimesNewRomanPS-ItalicMT"/>
          <w:color w:val="000000"/>
          <w:spacing w:val="3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«герба»</w:t>
      </w:r>
      <w:r>
        <w:rPr>
          <w:rFonts w:ascii="PMVQFC+TimesNewRomanPS-ItalicMT"/>
          <w:color w:val="000000"/>
          <w:spacing w:val="3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</w:t>
      </w:r>
      <w:r>
        <w:rPr>
          <w:rFonts w:ascii="PMVQFC+TimesNewRomanPS-ItalicMT"/>
          <w:color w:val="000000"/>
          <w:spacing w:val="3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отече-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1" w:x="2154" w:y="121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ственной</w:t>
      </w:r>
      <w:r>
        <w:rPr>
          <w:rFonts w:ascii="PMVQFC+TimesNewRomanPS-ItalicMT"/>
          <w:color w:val="000000"/>
          <w:spacing w:val="15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традиции,</w:t>
      </w:r>
      <w:r>
        <w:rPr>
          <w:rFonts w:ascii="PMVQFC+TimesNewRomanPS-ItalicMT"/>
          <w:color w:val="000000"/>
          <w:spacing w:val="15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это</w:t>
      </w:r>
      <w:r>
        <w:rPr>
          <w:rFonts w:ascii="PMVQFC+TimesNewRomanPS-ItalicMT"/>
          <w:color w:val="000000"/>
          <w:spacing w:val="15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геральдика</w:t>
      </w:r>
      <w:r>
        <w:rPr>
          <w:rFonts w:ascii="PMVQFC+TimesNewRomanPS-ItalicMT"/>
          <w:color w:val="000000"/>
          <w:spacing w:val="1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</w:t>
      </w:r>
      <w:r>
        <w:rPr>
          <w:rFonts w:ascii="PMVQFC+TimesNewRomanPS-ItalicMT"/>
          <w:color w:val="000000"/>
          <w:spacing w:val="1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её</w:t>
      </w:r>
      <w:r>
        <w:rPr>
          <w:rFonts w:ascii="PMVQFC+TimesNewRomanPS-ItalicMT"/>
          <w:color w:val="000000"/>
          <w:spacing w:val="1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локальных</w:t>
      </w:r>
      <w:r>
        <w:rPr>
          <w:rFonts w:ascii="PMVQFC+TimesNewRomanPS-ItalicMT"/>
          <w:color w:val="000000"/>
          <w:spacing w:val="15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выра-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1" w:x="2154" w:y="121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жениях</w:t>
      </w:r>
      <w:r>
        <w:rPr>
          <w:rFonts w:ascii="PMVQFC+TimesNewRomanPS-ItalicMT"/>
          <w:color w:val="000000"/>
          <w:spacing w:val="7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городских</w:t>
      </w:r>
      <w:r>
        <w:rPr>
          <w:rFonts w:ascii="PMVQFC+TimesNewRomanPS-ItalicMT"/>
          <w:color w:val="000000"/>
          <w:spacing w:val="7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гербов</w:t>
      </w:r>
      <w:r>
        <w:rPr>
          <w:rFonts w:ascii="PMVQFC+TimesNewRomanPS-ItalicMT"/>
          <w:color w:val="000000"/>
          <w:spacing w:val="7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</w:t>
      </w:r>
      <w:r>
        <w:rPr>
          <w:rFonts w:ascii="PMVQFC+TimesNewRomanPS-ItalicMT"/>
          <w:color w:val="000000"/>
          <w:spacing w:val="7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общегосударственных</w:t>
      </w:r>
      <w:r>
        <w:rPr>
          <w:rFonts w:ascii="PMVQFC+TimesNewRomanPS-ItalicMT"/>
          <w:color w:val="000000"/>
          <w:spacing w:val="7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про-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1" w:x="2154" w:y="121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граммных</w:t>
      </w:r>
      <w:r>
        <w:rPr>
          <w:rFonts w:ascii="PMVQFC+TimesNewRomanPS-ItalicMT"/>
          <w:color w:val="000000"/>
          <w:spacing w:val="2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оформлениях</w:t>
      </w:r>
      <w:r>
        <w:rPr>
          <w:rFonts w:ascii="PMVQFC+TimesNewRomanPS-ItalicMT"/>
          <w:color w:val="000000"/>
          <w:spacing w:val="2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Парадных</w:t>
      </w:r>
      <w:r>
        <w:rPr>
          <w:rFonts w:ascii="PMVQFC+TimesNewRomanPS-ItalicMT"/>
          <w:color w:val="000000"/>
          <w:spacing w:val="2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сеней</w:t>
      </w:r>
      <w:r>
        <w:rPr>
          <w:rFonts w:ascii="PMVQFC+TimesNewRomanPS-ItalicMT"/>
          <w:color w:val="000000"/>
          <w:spacing w:val="2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Государственно-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1" w:x="2154" w:y="121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го</w:t>
      </w:r>
      <w:r>
        <w:rPr>
          <w:rFonts w:ascii="PMVQFC+TimesNewRomanPS-ItalicMT"/>
          <w:color w:val="000000"/>
          <w:spacing w:val="8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Исторического</w:t>
      </w:r>
      <w:r>
        <w:rPr>
          <w:rFonts w:ascii="PMVQFC+TimesNewRomanPS-ItalicMT"/>
          <w:color w:val="000000"/>
          <w:spacing w:val="8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музея,</w:t>
      </w:r>
      <w:r>
        <w:rPr>
          <w:rFonts w:ascii="PMVQFC+TimesNewRomanPS-ItalicMT"/>
          <w:color w:val="000000"/>
          <w:spacing w:val="8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отразивших</w:t>
      </w:r>
      <w:r>
        <w:rPr>
          <w:rFonts w:ascii="PMVQFC+TimesNewRomanPS-ItalicMT"/>
          <w:color w:val="000000"/>
          <w:spacing w:val="8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своим</w:t>
      </w:r>
      <w:r>
        <w:rPr>
          <w:rFonts w:ascii="PMVQFC+TimesNewRomanPS-ItalicMT"/>
          <w:color w:val="000000"/>
          <w:spacing w:val="8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4"/>
          <w:sz w:val="20"/>
        </w:rPr>
        <w:t>составом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1" w:x="2154" w:y="121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4"/>
          <w:sz w:val="20"/>
        </w:rPr>
        <w:t>титул</w:t>
      </w:r>
      <w:r>
        <w:rPr>
          <w:rFonts w:ascii="PMVQFC+TimesNewRomanPS-ItalicMT"/>
          <w:color w:val="000000"/>
          <w:spacing w:val="4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государя;</w:t>
      </w:r>
      <w:r>
        <w:rPr>
          <w:rFonts w:ascii="PMVQFC+TimesNewRomanPS-ItalicMT"/>
          <w:color w:val="000000"/>
          <w:spacing w:val="4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4"/>
          <w:sz w:val="20"/>
        </w:rPr>
        <w:t>это</w:t>
      </w:r>
      <w:r>
        <w:rPr>
          <w:rFonts w:ascii="PMVQFC+TimesNewRomanPS-ItalicMT"/>
          <w:color w:val="000000"/>
          <w:spacing w:val="4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материалы,</w:t>
      </w:r>
      <w:r>
        <w:rPr>
          <w:rFonts w:ascii="PMVQFC+TimesNewRomanPS-ItalicMT"/>
          <w:color w:val="000000"/>
          <w:spacing w:val="45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касающиеся</w:t>
      </w:r>
      <w:r>
        <w:rPr>
          <w:rFonts w:ascii="PMVQFC+TimesNewRomanPS-ItalicMT"/>
          <w:color w:val="000000"/>
          <w:spacing w:val="4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отечест-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11" w:x="2154" w:y="121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венных</w:t>
      </w:r>
      <w:r>
        <w:rPr>
          <w:rFonts w:ascii="PMVQFC+TimesNewRomanPS-ItalicMT"/>
          <w:color w:val="000000"/>
          <w:spacing w:val="-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гербовников</w:t>
      </w:r>
      <w:r>
        <w:rPr>
          <w:rFonts w:ascii="PMVQFC+TimesNewRomanPS-ItalicMT"/>
          <w:color w:val="000000"/>
          <w:spacing w:val="-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</w:t>
      </w:r>
      <w:r>
        <w:rPr>
          <w:rFonts w:ascii="PMVQFC+TimesNewRomanPS-ItalicMT"/>
          <w:color w:val="000000"/>
          <w:spacing w:val="-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русских</w:t>
      </w:r>
      <w:r>
        <w:rPr>
          <w:rFonts w:ascii="PMVQFC+TimesNewRomanPS-ItalicMT"/>
          <w:color w:val="000000"/>
          <w:spacing w:val="-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ремесленных</w:t>
      </w:r>
      <w:r>
        <w:rPr>
          <w:rFonts w:ascii="PMVQFC+TimesNewRomanPS-ItalicMT"/>
          <w:color w:val="000000"/>
          <w:spacing w:val="-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гербов</w:t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205" w:x="2154" w:y="4662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Мы</w:t>
      </w:r>
      <w:r>
        <w:rPr>
          <w:rFonts w:ascii="PMVQFC+TimesNewRomanPS-ItalicMT"/>
          <w:color w:val="000000"/>
          <w:spacing w:val="2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выражаем</w:t>
      </w:r>
      <w:r>
        <w:rPr>
          <w:rFonts w:ascii="PMVQFC+TimesNewRomanPS-ItalicMT"/>
          <w:color w:val="000000"/>
          <w:spacing w:val="2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искреннюю</w:t>
      </w:r>
      <w:r>
        <w:rPr>
          <w:rFonts w:ascii="PMVQFC+TimesNewRomanPS-ItalicMT"/>
          <w:color w:val="000000"/>
          <w:spacing w:val="19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признательность</w:t>
      </w:r>
      <w:r>
        <w:rPr>
          <w:rFonts w:ascii="PMVQFC+TimesNewRomanPS-ItalicMT"/>
          <w:color w:val="000000"/>
          <w:spacing w:val="2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3"/>
          <w:sz w:val="20"/>
        </w:rPr>
        <w:t>руко-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5" w:x="2154" w:y="466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водству</w:t>
      </w:r>
      <w:r>
        <w:rPr>
          <w:rFonts w:ascii="PMVQFC+TimesNewRomanPS-ItalicMT"/>
          <w:color w:val="000000"/>
          <w:spacing w:val="2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Института</w:t>
      </w:r>
      <w:r>
        <w:rPr>
          <w:rFonts w:ascii="PMVQFC+TimesNewRomanPS-ItalicMT"/>
          <w:color w:val="000000"/>
          <w:spacing w:val="2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всеобщей</w:t>
      </w:r>
      <w:r>
        <w:rPr>
          <w:rFonts w:ascii="PMVQFC+TimesNewRomanPS-ItalicMT"/>
          <w:color w:val="000000"/>
          <w:spacing w:val="2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истории</w:t>
      </w:r>
      <w:r>
        <w:rPr>
          <w:rFonts w:ascii="PMVQFC+TimesNewRomanPS-ItalicMT"/>
          <w:color w:val="000000"/>
          <w:spacing w:val="2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6"/>
          <w:sz w:val="20"/>
        </w:rPr>
        <w:t>РАН,</w:t>
      </w:r>
      <w:r>
        <w:rPr>
          <w:rFonts w:ascii="PMVQFC+TimesNewRomanPS-ItalicMT"/>
          <w:color w:val="000000"/>
          <w:spacing w:val="2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поздравля-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5" w:x="2154" w:y="466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5"/>
          <w:sz w:val="20"/>
        </w:rPr>
        <w:t>ем</w:t>
      </w:r>
      <w:r>
        <w:rPr>
          <w:rFonts w:ascii="PMVQFC+TimesNewRomanPS-ItalicMT"/>
          <w:color w:val="000000"/>
          <w:spacing w:val="6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авторов,</w:t>
      </w:r>
      <w:r>
        <w:rPr>
          <w:rFonts w:ascii="PMVQFC+TimesNewRomanPS-ItalicMT"/>
          <w:color w:val="000000"/>
          <w:spacing w:val="5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1"/>
          <w:sz w:val="20"/>
        </w:rPr>
        <w:t>рецензентов</w:t>
      </w:r>
      <w:r>
        <w:rPr>
          <w:rFonts w:ascii="PMVQFC+TimesNewRomanPS-ItalicMT"/>
          <w:color w:val="000000"/>
          <w:spacing w:val="54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</w:t>
      </w:r>
      <w:r>
        <w:rPr>
          <w:rFonts w:ascii="PMVQFC+TimesNewRomanPS-ItalicMT"/>
          <w:color w:val="000000"/>
          <w:spacing w:val="5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всех,</w:t>
      </w:r>
      <w:r>
        <w:rPr>
          <w:rFonts w:ascii="PMVQFC+TimesNewRomanPS-ItalicMT"/>
          <w:color w:val="000000"/>
          <w:spacing w:val="58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чьими</w:t>
      </w:r>
      <w:r>
        <w:rPr>
          <w:rFonts w:ascii="PMVQFC+TimesNewRomanPS-ItalicMT"/>
          <w:color w:val="000000"/>
          <w:spacing w:val="57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стараниями</w:t>
      </w:r>
      <w:r>
        <w:rPr>
          <w:rFonts w:ascii="PMVQFC+TimesNewRomanPS-ItalicMT"/>
          <w:color w:val="000000"/>
          <w:spacing w:val="56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и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5205" w:x="2154" w:y="466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трудами</w:t>
      </w:r>
      <w:r>
        <w:rPr>
          <w:rFonts w:ascii="PMVQFC+TimesNewRomanPS-ItalicMT"/>
          <w:color w:val="000000"/>
          <w:spacing w:val="2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выходит</w:t>
      </w:r>
      <w:r>
        <w:rPr>
          <w:rFonts w:ascii="PMVQFC+TimesNewRomanPS-ItalicMT"/>
          <w:color w:val="000000"/>
          <w:spacing w:val="3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в</w:t>
      </w:r>
      <w:r>
        <w:rPr>
          <w:rFonts w:ascii="PMVQFC+TimesNewRomanPS-ItalicMT"/>
          <w:color w:val="000000"/>
          <w:spacing w:val="0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-1"/>
          <w:sz w:val="20"/>
        </w:rPr>
        <w:t>свет</w:t>
      </w:r>
      <w:r>
        <w:rPr>
          <w:rFonts w:ascii="PMVQFC+TimesNewRomanPS-ItalicMT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Signum</w:t>
      </w:r>
      <w:r>
        <w:rPr>
          <w:rFonts w:ascii="PMVQFC+TimesNewRomanPS-ItalicMT"/>
          <w:color w:val="000000"/>
          <w:spacing w:val="0"/>
          <w:sz w:val="20"/>
        </w:rPr>
        <w:t>.</w:t>
      </w:r>
      <w:r>
        <w:rPr>
          <w:rFonts w:ascii="PMVQFC+TimesNewRomanPS-ItalicMT"/>
          <w:color w:val="000000"/>
          <w:spacing w:val="1"/>
          <w:sz w:val="20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20"/>
        </w:rPr>
        <w:t>Это</w:t>
      </w:r>
      <w:r>
        <w:rPr>
          <w:rFonts w:ascii="Times New Roman"/>
          <w:i w:val="on"/>
          <w:color w:val="000000"/>
          <w:spacing w:val="0"/>
          <w:sz w:val="20"/>
        </w:rPr>
        <w:t>: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17" w:x="2723" w:y="578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Антонов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903" w:x="5132" w:y="578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Меланич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917" w:x="2723" w:y="599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Владислав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Алексеевич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836" w:x="5132" w:y="599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Елена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Валентиновна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865" w:x="2723" w:y="631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Байдуж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265" w:x="5133" w:y="631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Митрофанов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869" w:x="2723" w:y="652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Дмитрий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Валерьевич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972" w:x="5133" w:y="652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Андрей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Александрович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784" w:x="2723" w:y="685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Бойцов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871" w:x="5132" w:y="685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Окунева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867" w:x="2723" w:y="706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Михаил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Анатольевич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837" w:x="5132" w:y="706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Ольга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Владимировна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049" w:x="2723" w:y="738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Ведюшкин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192" w:x="5132" w:y="738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Парамонова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2176" w:x="2723" w:y="75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Владимир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Александрович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579" w:x="5132" w:y="75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Марина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Юрьевна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126" w:x="2723" w:y="79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Вилинбахов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848" w:x="5132" w:y="79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Пашков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737" w:x="2723" w:y="81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Георгий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Вадимович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622" w:x="5132" w:y="81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Марк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Михайлович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987" w:x="2723" w:y="845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Вольфсон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797" w:x="5132" w:y="845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Педько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658" w:x="2723" w:y="86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Самуил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Борисович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926" w:x="5132" w:y="86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Анастасия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Андреевна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116" w:x="2723" w:y="898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Голованова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928" w:x="5132" w:y="898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Петрова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661" w:x="2723" w:y="919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Марина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Петровна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928" w:x="5132" w:y="919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Мария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Александровна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849" w:x="2723" w:y="95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Горелов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808" w:x="5132" w:y="95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Попова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815" w:x="2723" w:y="972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Максим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Михайлович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964" w:x="5132" w:y="973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Галина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Александровна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161" w:x="2723" w:y="1005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Деревщиков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808" w:x="5132" w:y="1005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Попова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879" w:x="2723" w:y="10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Александр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Борисович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382" w:x="5132" w:y="102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Яна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Андреевна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340" w:x="4599" w:y="105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85" w:x="1814" w:y="120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Дробаха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783" w:x="4224" w:y="120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Пчелов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715" w:x="1814" w:y="14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Ирина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Викторовна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990" w:x="4224" w:y="14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Евгений</w:t>
      </w:r>
      <w:r>
        <w:rPr>
          <w:rFonts w:ascii="PMVQFC+TimesNewRomanPS-ItalicMT"/>
          <w:color w:val="000000"/>
          <w:spacing w:val="-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Владимирович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969" w:x="1814" w:y="174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Елохин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969" w:x="1814" w:y="1742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Кирилл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Александрович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2335" w:x="4224" w:y="174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Староскольская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(Рыжова)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2335" w:x="4224" w:y="1742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Дарья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Сергеевна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803" w:x="1814" w:y="22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Емелин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044" w:x="4224" w:y="22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Сутормин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459" w:x="1814" w:y="248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Илья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Борисович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729" w:x="4224" w:y="248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Кирилл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Николаевич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186" w:x="1814" w:y="281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Калашников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061" w:x="4224" w:y="28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Толстиков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477" w:x="1814" w:y="301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Глеб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Вадимович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2176" w:x="4224" w:y="301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Александр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Владимирович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971" w:x="1814" w:y="334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Корнаков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787" w:x="4224" w:y="334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Уваров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2081" w:x="1814" w:y="355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Павел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Константинович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434" w:x="4224" w:y="355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Павел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Юрьевич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860" w:x="1814" w:y="387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Кулаков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896" w:x="4224" w:y="387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Федосов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771" w:x="1814" w:y="408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Владимир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Иванович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963" w:x="4224" w:y="408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Дмитрий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Геннадьевич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794" w:x="1814" w:y="441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Куркин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004" w:x="4224" w:y="441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Хорошева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934" w:x="1814" w:y="461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Андрей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Владимирович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873" w:x="4224" w:y="461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Александра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Олеговна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967" w:x="1814" w:y="494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Лучицкая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825" w:x="4224" w:y="494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Черных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758" w:x="1814" w:y="515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Светлана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Игоревна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851" w:x="4224" w:y="515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Александр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Петрович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945" w:x="1814" w:y="548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Майзлиш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130" w:x="4224" w:y="548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Чернышёва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804" w:x="1814" w:y="568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Анна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Александровна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463" w:x="4224" w:y="568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Нина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Сергеевна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970" w:x="1814" w:y="60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Медведев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049" w:x="4224" w:y="60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Чернышов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555" w:x="1814" w:y="62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Михаил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Юрьевич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754" w:x="4225" w:y="62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Кирилл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Михайлович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992" w:x="1814" w:y="65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Молчанов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045" w:x="4225" w:y="65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Чеснокова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932" w:x="1814" w:y="675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Аркадий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Анатольевич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801" w:x="4225" w:y="675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Надежда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Петровна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958" w:x="1814" w:y="708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Лавренов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976" w:x="4225" w:y="708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Шустова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506" w:x="1814" w:y="728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Владимир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Ильич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630" w:x="4225" w:y="728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Юлия</w:t>
      </w:r>
      <w:r>
        <w:rPr>
          <w:rFonts w:ascii="PMVQFC+TimesNewRomanPS-ItalicMT"/>
          <w:color w:val="000000"/>
          <w:spacing w:val="1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Эдуардовна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224" w:x="1814" w:y="761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Переходенко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791" w:x="4225" w:y="761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Яровая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770" w:x="1814" w:y="78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Кирилл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Викторович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872" w:x="4225" w:y="78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18"/>
        </w:rPr>
      </w:pP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Елена</w:t>
      </w:r>
      <w:r>
        <w:rPr>
          <w:rFonts w:ascii="PMVQFC+TimesNewRomanPS-ItalicMT"/>
          <w:color w:val="000000"/>
          <w:spacing w:val="0"/>
          <w:sz w:val="18"/>
        </w:rPr>
        <w:t xml:space="preserve"> </w:t>
      </w:r>
      <w:r>
        <w:rPr>
          <w:rFonts w:ascii="PMVQFC+TimesNewRomanPS-ItalicMT" w:hAnsi="PMVQFC+TimesNewRomanPS-ItalicMT" w:cs="PMVQFC+TimesNewRomanPS-ItalicMT"/>
          <w:color w:val="000000"/>
          <w:spacing w:val="0"/>
          <w:sz w:val="18"/>
        </w:rPr>
        <w:t>Александровна</w:t>
      </w:r>
      <w:r>
        <w:rPr>
          <w:rFonts w:ascii="PMVQFC+TimesNewRomanPS-ItalicMT"/>
          <w:color w:val="000000"/>
          <w:spacing w:val="0"/>
          <w:sz w:val="18"/>
        </w:rPr>
      </w:r>
    </w:p>
    <w:p>
      <w:pPr>
        <w:pStyle w:val="Normal"/>
        <w:framePr w:w="1282" w:x="5191" w:y="861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PMVQFC+TimesNewRomanPS-ItalicMT"/>
          <w:color w:val="000000"/>
          <w:spacing w:val="0"/>
          <w:sz w:val="20"/>
        </w:rPr>
      </w:pPr>
      <w:r>
        <w:rPr>
          <w:rFonts w:ascii="PMVQFC+TimesNewRomanPS-ItalicMT" w:hAnsi="PMVQFC+TimesNewRomanPS-ItalicMT" w:cs="PMVQFC+TimesNewRomanPS-ItalicMT"/>
          <w:color w:val="000000"/>
          <w:spacing w:val="-2"/>
          <w:sz w:val="20"/>
        </w:rPr>
        <w:t>Редколлегия</w:t>
      </w:r>
      <w:r>
        <w:rPr>
          <w:rFonts w:ascii="PMVQFC+TimesNewRomanPS-ItalicMT"/>
          <w:color w:val="000000"/>
          <w:spacing w:val="0"/>
          <w:sz w:val="20"/>
        </w:rPr>
      </w:r>
    </w:p>
    <w:p>
      <w:pPr>
        <w:pStyle w:val="Normal"/>
        <w:framePr w:w="340" w:x="3691" w:y="105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8380" w:h="119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PMVQFC+TimesNewRomanPS-ItalicMT">
    <w:panose1 w:val="020205030504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833B42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459</Words>
  <Characters>3117</Characters>
  <Application>Aspose</Application>
  <DocSecurity>0</DocSecurity>
  <Lines>141</Lines>
  <Paragraphs>141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Елена</dc:creator>
  <lastModifiedBy>Елена</lastModifiedBy>
  <revision>1</revision>
  <dcterms:created xmlns:xsi="http://www.w3.org/2001/XMLSchema-instance" xmlns:dcterms="http://purl.org/dc/terms/" xsi:type="dcterms:W3CDTF">2021-06-03T13:20:57+03:00</dcterms:created>
  <dcterms:modified xmlns:xsi="http://www.w3.org/2001/XMLSchema-instance" xmlns:dcterms="http://purl.org/dc/terms/" xsi:type="dcterms:W3CDTF">2021-06-03T13:20:57+03:00</dcterms:modified>
</coreProperties>
</file>